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2D93B" w14:textId="227915DE" w:rsidR="004731F0" w:rsidRPr="00C20011" w:rsidRDefault="004731F0" w:rsidP="0022744B">
      <w:pPr>
        <w:pStyle w:val="Nagwek"/>
        <w:jc w:val="center"/>
        <w:rPr>
          <w:color w:val="0070C0"/>
        </w:rPr>
      </w:pPr>
      <w:r w:rsidRPr="00C20011">
        <w:rPr>
          <w:rFonts w:ascii="Arial" w:hAnsi="Arial" w:cs="Arial"/>
          <w:b/>
          <w:color w:val="0070C0"/>
        </w:rPr>
        <w:t xml:space="preserve">Oznaczenie  sprawy: </w:t>
      </w:r>
      <w:r w:rsidR="00291607">
        <w:rPr>
          <w:rFonts w:ascii="Arial" w:hAnsi="Arial" w:cs="Arial"/>
          <w:b/>
          <w:color w:val="0070C0"/>
        </w:rPr>
        <w:t>ZP</w:t>
      </w:r>
      <w:r w:rsidR="00B57B7F">
        <w:rPr>
          <w:rFonts w:ascii="Arial" w:hAnsi="Arial" w:cs="Arial"/>
          <w:b/>
          <w:color w:val="0070C0"/>
        </w:rPr>
        <w:t>1</w:t>
      </w:r>
      <w:r w:rsidR="00291607">
        <w:rPr>
          <w:rFonts w:ascii="Arial" w:hAnsi="Arial" w:cs="Arial"/>
          <w:b/>
          <w:color w:val="0070C0"/>
        </w:rPr>
        <w:t>.272.</w:t>
      </w:r>
      <w:r w:rsidR="0044661D">
        <w:rPr>
          <w:rFonts w:ascii="Arial" w:hAnsi="Arial" w:cs="Arial"/>
          <w:b/>
          <w:color w:val="0070C0"/>
        </w:rPr>
        <w:t>10</w:t>
      </w:r>
      <w:r w:rsidR="00291607">
        <w:rPr>
          <w:rFonts w:ascii="Arial" w:hAnsi="Arial" w:cs="Arial"/>
          <w:b/>
          <w:color w:val="0070C0"/>
        </w:rPr>
        <w:t>.202</w:t>
      </w:r>
      <w:r w:rsidR="00F73729">
        <w:rPr>
          <w:rFonts w:ascii="Arial" w:hAnsi="Arial" w:cs="Arial"/>
          <w:b/>
          <w:color w:val="0070C0"/>
        </w:rPr>
        <w:t>6</w:t>
      </w:r>
      <w:r w:rsidR="0022744B">
        <w:rPr>
          <w:rFonts w:ascii="Arial" w:hAnsi="Arial" w:cs="Arial"/>
          <w:b/>
          <w:color w:val="0070C0"/>
        </w:rPr>
        <w:tab/>
      </w:r>
      <w:r w:rsidR="0022744B">
        <w:rPr>
          <w:rFonts w:ascii="Arial" w:hAnsi="Arial" w:cs="Arial"/>
          <w:b/>
          <w:color w:val="0070C0"/>
        </w:rPr>
        <w:tab/>
      </w:r>
      <w:r w:rsidR="0022744B">
        <w:rPr>
          <w:rFonts w:ascii="Arial" w:hAnsi="Arial" w:cs="Arial"/>
          <w:b/>
          <w:color w:val="0070C0"/>
        </w:rPr>
        <w:tab/>
      </w:r>
      <w:r w:rsidR="0022744B">
        <w:rPr>
          <w:rFonts w:ascii="Arial" w:hAnsi="Arial" w:cs="Arial"/>
          <w:b/>
          <w:color w:val="0070C0"/>
        </w:rPr>
        <w:tab/>
      </w:r>
      <w:r w:rsidR="0022744B">
        <w:rPr>
          <w:rFonts w:ascii="Arial" w:hAnsi="Arial" w:cs="Arial"/>
          <w:b/>
          <w:color w:val="0070C0"/>
        </w:rPr>
        <w:tab/>
      </w:r>
      <w:r w:rsidR="0022744B" w:rsidRPr="0022744B">
        <w:rPr>
          <w:rFonts w:ascii="Arial" w:hAnsi="Arial" w:cs="Arial"/>
          <w:b/>
          <w:color w:val="0070C0"/>
        </w:rPr>
        <w:t>Załącznik Nr 9 do SWZ</w:t>
      </w:r>
    </w:p>
    <w:p w14:paraId="4F89B99F" w14:textId="77777777" w:rsidR="004731F0" w:rsidRPr="00C20011" w:rsidRDefault="004731F0" w:rsidP="00390C56">
      <w:pPr>
        <w:pStyle w:val="Tekstpodstawowy"/>
        <w:spacing w:before="8"/>
        <w:rPr>
          <w:rFonts w:ascii="Arial" w:hAnsi="Arial" w:cs="Arial"/>
          <w:b/>
          <w:bCs/>
          <w:color w:val="0070C0"/>
          <w:sz w:val="22"/>
          <w:szCs w:val="22"/>
        </w:rPr>
      </w:pPr>
    </w:p>
    <w:p w14:paraId="757FD0B7" w14:textId="77777777" w:rsidR="001F22AF" w:rsidRPr="006E3890" w:rsidRDefault="001F22AF" w:rsidP="001F22AF">
      <w:pPr>
        <w:rPr>
          <w:rFonts w:ascii="Arial" w:eastAsia="Times New Roman" w:hAnsi="Arial" w:cs="Arial"/>
          <w:b/>
          <w:iCs/>
          <w:lang w:eastAsia="ar-SA"/>
        </w:rPr>
      </w:pPr>
      <w:r w:rsidRPr="006E3890">
        <w:rPr>
          <w:rFonts w:ascii="Arial" w:eastAsia="Times New Roman" w:hAnsi="Arial" w:cs="Arial"/>
          <w:b/>
          <w:iCs/>
          <w:lang w:eastAsia="ar-SA"/>
        </w:rPr>
        <w:t>Nazwa (firma) dokładny adres Wykonawcy/Wykonawców:</w:t>
      </w:r>
    </w:p>
    <w:p w14:paraId="4376F5DD" w14:textId="77777777" w:rsidR="001F22AF" w:rsidRPr="006E3890" w:rsidRDefault="001F22AF" w:rsidP="001F22AF">
      <w:pPr>
        <w:rPr>
          <w:rFonts w:ascii="Arial" w:eastAsia="Times New Roman" w:hAnsi="Arial" w:cs="Arial"/>
          <w:iCs/>
          <w:lang w:eastAsia="ar-SA"/>
        </w:rPr>
      </w:pPr>
      <w:r w:rsidRPr="006E3890">
        <w:rPr>
          <w:rFonts w:ascii="Arial" w:eastAsia="Times New Roman" w:hAnsi="Arial" w:cs="Arial"/>
          <w:iCs/>
          <w:lang w:eastAsia="ar-SA"/>
        </w:rPr>
        <w:t>………………………………………………………………………..</w:t>
      </w:r>
    </w:p>
    <w:p w14:paraId="45C30304" w14:textId="51BE4A55" w:rsidR="001F22AF" w:rsidRDefault="001F22AF" w:rsidP="001F22AF">
      <w:pPr>
        <w:pStyle w:val="Zwykytekst"/>
        <w:tabs>
          <w:tab w:val="left" w:leader="dot" w:pos="9360"/>
        </w:tabs>
        <w:ind w:right="23"/>
        <w:rPr>
          <w:rFonts w:ascii="Arial" w:hAnsi="Arial" w:cs="Arial"/>
          <w:sz w:val="22"/>
          <w:szCs w:val="22"/>
        </w:rPr>
      </w:pPr>
      <w:r w:rsidRPr="006E3890">
        <w:rPr>
          <w:rFonts w:ascii="Arial" w:hAnsi="Arial" w:cs="Arial"/>
          <w:b/>
          <w:sz w:val="22"/>
          <w:szCs w:val="22"/>
        </w:rPr>
        <w:t>NIP:</w:t>
      </w:r>
      <w:r w:rsidRPr="006E3890">
        <w:rPr>
          <w:rFonts w:ascii="Arial" w:hAnsi="Arial" w:cs="Arial"/>
          <w:sz w:val="22"/>
          <w:szCs w:val="22"/>
        </w:rPr>
        <w:t xml:space="preserve"> ……………………………………………</w:t>
      </w:r>
    </w:p>
    <w:p w14:paraId="65578139" w14:textId="77777777" w:rsidR="001F22AF" w:rsidRPr="006E3890" w:rsidRDefault="001F22AF" w:rsidP="001F22AF">
      <w:pPr>
        <w:pStyle w:val="Zwykytekst"/>
        <w:tabs>
          <w:tab w:val="left" w:leader="dot" w:pos="9360"/>
        </w:tabs>
        <w:ind w:right="23"/>
        <w:rPr>
          <w:rFonts w:ascii="Arial" w:eastAsia="Calibri" w:hAnsi="Arial" w:cs="Arial"/>
          <w:i/>
        </w:rPr>
      </w:pPr>
      <w:r w:rsidRPr="0075516D">
        <w:rPr>
          <w:rFonts w:ascii="Arial" w:hAnsi="Arial" w:cs="Arial"/>
          <w:b/>
          <w:bCs/>
          <w:sz w:val="22"/>
          <w:szCs w:val="22"/>
        </w:rPr>
        <w:t>REGON:</w:t>
      </w:r>
      <w:r>
        <w:rPr>
          <w:rFonts w:ascii="Arial" w:hAnsi="Arial" w:cs="Arial"/>
          <w:sz w:val="22"/>
          <w:szCs w:val="22"/>
        </w:rPr>
        <w:t>………………………………………………..</w:t>
      </w:r>
    </w:p>
    <w:p w14:paraId="63BED64F" w14:textId="78A810CB" w:rsidR="001B1097" w:rsidRDefault="001B1097" w:rsidP="001B1097">
      <w:pPr>
        <w:jc w:val="center"/>
        <w:rPr>
          <w:rFonts w:ascii="Arial" w:hAnsi="Arial" w:cs="Arial"/>
          <w:b/>
          <w:bCs/>
          <w:sz w:val="24"/>
          <w:szCs w:val="24"/>
        </w:rPr>
      </w:pPr>
      <w:r>
        <w:rPr>
          <w:rFonts w:ascii="Arial" w:hAnsi="Arial" w:cs="Arial"/>
          <w:b/>
          <w:bCs/>
          <w:sz w:val="24"/>
          <w:szCs w:val="24"/>
        </w:rPr>
        <w:t xml:space="preserve">WYKAZ </w:t>
      </w:r>
      <w:r w:rsidR="0044661D">
        <w:rPr>
          <w:rFonts w:ascii="Arial" w:hAnsi="Arial" w:cs="Arial"/>
          <w:b/>
          <w:bCs/>
          <w:sz w:val="24"/>
          <w:szCs w:val="24"/>
        </w:rPr>
        <w:t>USŁUG</w:t>
      </w:r>
      <w:r w:rsidRPr="00436319">
        <w:rPr>
          <w:rStyle w:val="Odwoanieprzypisudolnego"/>
          <w:rFonts w:ascii="Arial" w:hAnsi="Arial" w:cs="Arial"/>
          <w:b/>
          <w:bCs/>
          <w:sz w:val="24"/>
          <w:szCs w:val="24"/>
        </w:rPr>
        <w:footnoteReference w:id="1"/>
      </w:r>
    </w:p>
    <w:p w14:paraId="36D4359A" w14:textId="06191670" w:rsidR="00D577DC" w:rsidRPr="00997C58" w:rsidRDefault="00D577DC" w:rsidP="001B1097">
      <w:pPr>
        <w:jc w:val="center"/>
        <w:rPr>
          <w:rFonts w:ascii="Arial" w:hAnsi="Arial" w:cs="Arial"/>
          <w:b/>
          <w:bCs/>
          <w:sz w:val="20"/>
          <w:szCs w:val="20"/>
        </w:rPr>
      </w:pPr>
      <w:r w:rsidRPr="00997C58">
        <w:rPr>
          <w:rFonts w:ascii="Arial" w:hAnsi="Arial" w:cs="Arial"/>
          <w:i/>
          <w:sz w:val="20"/>
          <w:szCs w:val="20"/>
        </w:rPr>
        <w:t xml:space="preserve">(DOKUMENT SKŁADANY W POSTĘPOWANIU </w:t>
      </w:r>
      <w:r w:rsidRPr="009B395C">
        <w:rPr>
          <w:rFonts w:ascii="Arial" w:hAnsi="Arial" w:cs="Arial"/>
          <w:b/>
          <w:bCs/>
          <w:i/>
          <w:color w:val="FF0000"/>
          <w:sz w:val="20"/>
          <w:szCs w:val="20"/>
        </w:rPr>
        <w:t>NA WEZWANIE</w:t>
      </w:r>
      <w:r w:rsidRPr="009B395C">
        <w:rPr>
          <w:rFonts w:ascii="Arial" w:hAnsi="Arial" w:cs="Arial"/>
          <w:i/>
          <w:color w:val="FF0000"/>
          <w:sz w:val="20"/>
          <w:szCs w:val="20"/>
        </w:rPr>
        <w:t xml:space="preserve"> </w:t>
      </w:r>
      <w:r w:rsidRPr="00997C58">
        <w:rPr>
          <w:rFonts w:ascii="Arial" w:hAnsi="Arial" w:cs="Arial"/>
          <w:i/>
          <w:sz w:val="20"/>
          <w:szCs w:val="20"/>
        </w:rPr>
        <w:t>ZAMAWIAJĄCEGO)</w:t>
      </w:r>
    </w:p>
    <w:p w14:paraId="7081FF04" w14:textId="77777777" w:rsidR="001B1097" w:rsidRDefault="001B1097" w:rsidP="001B1097">
      <w:pPr>
        <w:jc w:val="center"/>
        <w:rPr>
          <w:rFonts w:ascii="Arial" w:hAnsi="Arial" w:cs="Arial"/>
          <w:b/>
          <w:bCs/>
          <w:sz w:val="24"/>
          <w:szCs w:val="24"/>
        </w:rPr>
      </w:pPr>
    </w:p>
    <w:p w14:paraId="1681A4B6" w14:textId="77777777" w:rsidR="00E94A86" w:rsidRDefault="001B1097" w:rsidP="00F50865">
      <w:pPr>
        <w:jc w:val="both"/>
        <w:rPr>
          <w:rFonts w:ascii="Arial" w:hAnsi="Arial" w:cs="Arial"/>
        </w:rPr>
      </w:pPr>
      <w:r w:rsidRPr="00C27594">
        <w:rPr>
          <w:rFonts w:ascii="Arial" w:hAnsi="Arial" w:cs="Arial"/>
        </w:rPr>
        <w:t xml:space="preserve">W związku z ubieganiem się o udzielenie zamówienia publicznego pod nazwą: </w:t>
      </w:r>
      <w:bookmarkStart w:id="0" w:name="_Hlk132717801"/>
    </w:p>
    <w:bookmarkEnd w:id="0"/>
    <w:p w14:paraId="1668D160" w14:textId="77777777" w:rsidR="00C962F2" w:rsidRDefault="00C962F2" w:rsidP="00C962F2">
      <w:pPr>
        <w:pStyle w:val="Lista2"/>
        <w:tabs>
          <w:tab w:val="left" w:pos="284"/>
          <w:tab w:val="left" w:pos="567"/>
          <w:tab w:val="left" w:pos="851"/>
          <w:tab w:val="left" w:pos="1134"/>
          <w:tab w:val="left" w:pos="1418"/>
          <w:tab w:val="left" w:pos="1701"/>
          <w:tab w:val="left" w:pos="1985"/>
          <w:tab w:val="left" w:pos="2268"/>
          <w:tab w:val="left" w:pos="2552"/>
          <w:tab w:val="left" w:pos="2835"/>
        </w:tabs>
        <w:spacing w:line="276" w:lineRule="auto"/>
        <w:ind w:left="0" w:firstLine="0"/>
        <w:jc w:val="center"/>
        <w:rPr>
          <w:rFonts w:ascii="Arial" w:hAnsi="Arial" w:cs="Arial"/>
          <w:b/>
          <w:color w:val="FF0000"/>
          <w:sz w:val="22"/>
        </w:rPr>
      </w:pPr>
    </w:p>
    <w:p w14:paraId="6F9CE17B" w14:textId="19DE9091" w:rsidR="00F73729" w:rsidRPr="008A46A5" w:rsidRDefault="00F73729" w:rsidP="00F73729">
      <w:pPr>
        <w:pStyle w:val="Tekstpodstawowy"/>
        <w:spacing w:line="276" w:lineRule="auto"/>
        <w:contextualSpacing/>
        <w:jc w:val="center"/>
        <w:rPr>
          <w:rFonts w:ascii="Arial" w:hAnsi="Arial" w:cs="Arial"/>
          <w:b/>
          <w:bCs/>
          <w:color w:val="EE0000"/>
          <w:sz w:val="24"/>
          <w:szCs w:val="24"/>
        </w:rPr>
      </w:pPr>
      <w:bookmarkStart w:id="1" w:name="_Hlk207971302"/>
      <w:r w:rsidRPr="004E24C3">
        <w:rPr>
          <w:rFonts w:ascii="Arial" w:hAnsi="Arial" w:cs="Arial"/>
          <w:b/>
          <w:bCs/>
          <w:color w:val="EE0000"/>
          <w:sz w:val="24"/>
          <w:szCs w:val="24"/>
        </w:rPr>
        <w:t xml:space="preserve">„Wykonanie dokumentacji projektowo-kosztorysowej dla zadania budowa boiska lekkoatletycznego z nawierzchnią trawiastą i bieżnią tartanową w Gdańsku przy ul. </w:t>
      </w:r>
      <w:proofErr w:type="spellStart"/>
      <w:r w:rsidRPr="004E24C3">
        <w:rPr>
          <w:rFonts w:ascii="Arial" w:hAnsi="Arial" w:cs="Arial"/>
          <w:b/>
          <w:bCs/>
          <w:color w:val="EE0000"/>
          <w:sz w:val="24"/>
          <w:szCs w:val="24"/>
        </w:rPr>
        <w:t>Subisława</w:t>
      </w:r>
      <w:proofErr w:type="spellEnd"/>
      <w:r w:rsidRPr="004E24C3">
        <w:rPr>
          <w:rFonts w:ascii="Arial" w:hAnsi="Arial" w:cs="Arial"/>
          <w:b/>
          <w:bCs/>
          <w:color w:val="EE0000"/>
          <w:sz w:val="24"/>
          <w:szCs w:val="24"/>
        </w:rPr>
        <w:t xml:space="preserve"> 22"</w:t>
      </w:r>
      <w:bookmarkEnd w:id="1"/>
    </w:p>
    <w:p w14:paraId="4B41FFA3" w14:textId="70832CC8" w:rsidR="00174DD7" w:rsidRDefault="00174DD7" w:rsidP="00F73729">
      <w:pPr>
        <w:widowControl/>
        <w:autoSpaceDE/>
        <w:autoSpaceDN/>
        <w:ind w:right="133"/>
        <w:jc w:val="center"/>
        <w:rPr>
          <w:rFonts w:ascii="Arial" w:eastAsia="Times New Roman" w:hAnsi="Arial" w:cs="Arial"/>
          <w:bCs/>
          <w:lang w:bidi="ar-SA"/>
        </w:rPr>
      </w:pPr>
    </w:p>
    <w:p w14:paraId="0850642A" w14:textId="3AFC5729" w:rsidR="00865853" w:rsidRDefault="00865853" w:rsidP="001B6829">
      <w:pPr>
        <w:widowControl/>
        <w:autoSpaceDE/>
        <w:autoSpaceDN/>
        <w:ind w:right="133"/>
        <w:jc w:val="both"/>
        <w:rPr>
          <w:rFonts w:ascii="Arial" w:hAnsi="Arial" w:cs="Arial"/>
          <w:b/>
          <w:bCs/>
          <w:color w:val="FF0000"/>
          <w:u w:val="single"/>
        </w:rPr>
      </w:pPr>
      <w:r w:rsidRPr="00F50865">
        <w:rPr>
          <w:rFonts w:ascii="Arial" w:eastAsia="Times New Roman" w:hAnsi="Arial" w:cs="Arial"/>
          <w:bCs/>
          <w:lang w:bidi="ar-SA"/>
        </w:rPr>
        <w:t xml:space="preserve">w celu potwierdzenia spełniania warunku udziału w postępowaniu dotyczącego </w:t>
      </w:r>
      <w:r w:rsidRPr="00F50865">
        <w:rPr>
          <w:rFonts w:ascii="Arial" w:eastAsia="Times New Roman" w:hAnsi="Arial" w:cs="Arial"/>
          <w:b/>
          <w:bCs/>
          <w:lang w:bidi="ar-SA"/>
        </w:rPr>
        <w:t>zdolności technicznej lub zawodowej</w:t>
      </w:r>
      <w:r w:rsidR="00F50865" w:rsidRPr="00F50865">
        <w:rPr>
          <w:rFonts w:ascii="Arial" w:eastAsia="Times New Roman" w:hAnsi="Arial" w:cs="Arial"/>
          <w:bCs/>
          <w:lang w:bidi="ar-SA"/>
        </w:rPr>
        <w:t xml:space="preserve">, o którym mowa w pkt  </w:t>
      </w:r>
      <w:r w:rsidR="00F50865" w:rsidRPr="00F50865">
        <w:rPr>
          <w:rFonts w:ascii="Arial" w:eastAsia="Times New Roman" w:hAnsi="Arial" w:cs="Arial"/>
          <w:b/>
          <w:lang w:bidi="ar-SA"/>
        </w:rPr>
        <w:t>7.2.4.1 SWZ</w:t>
      </w:r>
      <w:r w:rsidR="00F50865" w:rsidRPr="00F50865">
        <w:rPr>
          <w:rFonts w:ascii="Arial" w:eastAsia="Times New Roman" w:hAnsi="Arial" w:cs="Arial"/>
          <w:bCs/>
          <w:lang w:bidi="ar-SA"/>
        </w:rPr>
        <w:t xml:space="preserve"> </w:t>
      </w:r>
      <w:r w:rsidRPr="00F50865">
        <w:rPr>
          <w:rFonts w:ascii="Arial" w:eastAsia="Times New Roman" w:hAnsi="Arial" w:cs="Arial"/>
          <w:lang w:bidi="ar-SA"/>
        </w:rPr>
        <w:t xml:space="preserve">składamy poniższy wykaz </w:t>
      </w:r>
      <w:r w:rsidR="00F50865" w:rsidRPr="00F50865">
        <w:rPr>
          <w:rFonts w:ascii="Arial" w:eastAsia="Times New Roman" w:hAnsi="Arial" w:cs="Arial"/>
          <w:lang w:bidi="ar-SA"/>
        </w:rPr>
        <w:t>wykonanych</w:t>
      </w:r>
      <w:r w:rsidR="008321C8">
        <w:rPr>
          <w:rFonts w:ascii="Arial" w:eastAsia="Times New Roman" w:hAnsi="Arial" w:cs="Arial"/>
          <w:lang w:bidi="ar-SA"/>
        </w:rPr>
        <w:t xml:space="preserve"> usług</w:t>
      </w:r>
    </w:p>
    <w:p w14:paraId="1BB3DEF1" w14:textId="11D61936" w:rsidR="001B1097" w:rsidRPr="00C27594" w:rsidRDefault="001B1097" w:rsidP="001B1097">
      <w:pPr>
        <w:widowControl/>
        <w:autoSpaceDE/>
        <w:autoSpaceDN/>
        <w:ind w:right="133"/>
        <w:jc w:val="both"/>
        <w:rPr>
          <w:rFonts w:ascii="Arial" w:eastAsia="Times New Roman" w:hAnsi="Arial" w:cs="Arial"/>
          <w:bCs/>
          <w:lang w:bidi="ar-SA"/>
        </w:rPr>
      </w:pPr>
    </w:p>
    <w:tbl>
      <w:tblPr>
        <w:tblStyle w:val="Tabela-Siatka1"/>
        <w:tblW w:w="5000" w:type="pct"/>
        <w:jc w:val="center"/>
        <w:tblLayout w:type="fixed"/>
        <w:tblCellMar>
          <w:left w:w="70" w:type="dxa"/>
          <w:right w:w="70" w:type="dxa"/>
        </w:tblCellMar>
        <w:tblLook w:val="0000" w:firstRow="0" w:lastRow="0" w:firstColumn="0" w:lastColumn="0" w:noHBand="0" w:noVBand="0"/>
      </w:tblPr>
      <w:tblGrid>
        <w:gridCol w:w="721"/>
        <w:gridCol w:w="3614"/>
        <w:gridCol w:w="2173"/>
        <w:gridCol w:w="4028"/>
        <w:gridCol w:w="4025"/>
      </w:tblGrid>
      <w:tr w:rsidR="00F73729" w:rsidRPr="002F351A" w14:paraId="1322F0F5" w14:textId="77777777" w:rsidTr="00F73729">
        <w:trPr>
          <w:trHeight w:val="989"/>
          <w:jc w:val="center"/>
        </w:trPr>
        <w:tc>
          <w:tcPr>
            <w:tcW w:w="248" w:type="pct"/>
            <w:vAlign w:val="center"/>
          </w:tcPr>
          <w:p w14:paraId="05F42310" w14:textId="77777777" w:rsidR="00F73729" w:rsidRPr="002F351A" w:rsidRDefault="00F73729" w:rsidP="00D52906">
            <w:pPr>
              <w:ind w:left="1713"/>
              <w:contextualSpacing/>
              <w:jc w:val="center"/>
              <w:rPr>
                <w:rFonts w:ascii="Arial" w:eastAsia="Calibri" w:hAnsi="Arial" w:cs="Arial"/>
                <w:b/>
                <w:sz w:val="20"/>
                <w:szCs w:val="20"/>
                <w:u w:val="single"/>
                <w:lang w:eastAsia="en-US" w:bidi="ar-SA"/>
              </w:rPr>
            </w:pPr>
          </w:p>
          <w:p w14:paraId="01F1C92D" w14:textId="77777777" w:rsidR="00F73729" w:rsidRPr="002F351A" w:rsidRDefault="00F73729" w:rsidP="00D52906">
            <w:pPr>
              <w:contextualSpacing/>
              <w:jc w:val="center"/>
              <w:rPr>
                <w:rFonts w:ascii="Arial" w:eastAsia="Calibri" w:hAnsi="Arial" w:cs="Arial"/>
                <w:b/>
                <w:sz w:val="20"/>
                <w:szCs w:val="20"/>
                <w:lang w:eastAsia="en-US" w:bidi="ar-SA"/>
              </w:rPr>
            </w:pPr>
            <w:r w:rsidRPr="002F351A">
              <w:rPr>
                <w:rFonts w:ascii="Arial" w:eastAsia="Calibri" w:hAnsi="Arial" w:cs="Arial"/>
                <w:b/>
                <w:sz w:val="20"/>
                <w:szCs w:val="20"/>
                <w:lang w:eastAsia="en-US" w:bidi="ar-SA"/>
              </w:rPr>
              <w:t>Lp.</w:t>
            </w:r>
          </w:p>
        </w:tc>
        <w:tc>
          <w:tcPr>
            <w:tcW w:w="1241" w:type="pct"/>
            <w:vAlign w:val="center"/>
          </w:tcPr>
          <w:p w14:paraId="0145459A" w14:textId="780585A4" w:rsidR="00F73729" w:rsidRDefault="00F73729" w:rsidP="004235E6">
            <w:pPr>
              <w:contextualSpacing/>
              <w:jc w:val="center"/>
              <w:rPr>
                <w:rFonts w:ascii="Arial" w:eastAsia="Calibri" w:hAnsi="Arial" w:cs="Arial"/>
                <w:b/>
                <w:sz w:val="20"/>
                <w:szCs w:val="20"/>
                <w:lang w:eastAsia="en-US" w:bidi="ar-SA"/>
              </w:rPr>
            </w:pPr>
            <w:r>
              <w:rPr>
                <w:rFonts w:ascii="Arial" w:eastAsia="Calibri" w:hAnsi="Arial" w:cs="Arial"/>
                <w:b/>
                <w:sz w:val="20"/>
                <w:szCs w:val="20"/>
                <w:lang w:eastAsia="en-US" w:bidi="ar-SA"/>
              </w:rPr>
              <w:t xml:space="preserve">Rodzaj USŁUGI - </w:t>
            </w:r>
            <w:r w:rsidRPr="00646496">
              <w:rPr>
                <w:rFonts w:ascii="Arial" w:eastAsia="Calibri" w:hAnsi="Arial" w:cs="Arial"/>
                <w:b/>
                <w:sz w:val="20"/>
                <w:szCs w:val="20"/>
                <w:lang w:eastAsia="en-US" w:bidi="ar-SA"/>
              </w:rPr>
              <w:t>wymagan</w:t>
            </w:r>
            <w:r>
              <w:rPr>
                <w:rFonts w:ascii="Arial" w:eastAsia="Calibri" w:hAnsi="Arial" w:cs="Arial"/>
                <w:b/>
                <w:sz w:val="20"/>
                <w:szCs w:val="20"/>
                <w:lang w:eastAsia="en-US" w:bidi="ar-SA"/>
              </w:rPr>
              <w:t>ej</w:t>
            </w:r>
            <w:r w:rsidRPr="00646496">
              <w:rPr>
                <w:rFonts w:ascii="Arial" w:eastAsia="Calibri" w:hAnsi="Arial" w:cs="Arial"/>
                <w:b/>
                <w:sz w:val="20"/>
                <w:szCs w:val="20"/>
                <w:lang w:eastAsia="en-US" w:bidi="ar-SA"/>
              </w:rPr>
              <w:t xml:space="preserve"> dla wykazania spełnienia warunku udziału w postępowaniu</w:t>
            </w:r>
            <w:r>
              <w:rPr>
                <w:rFonts w:ascii="Arial" w:eastAsia="Calibri" w:hAnsi="Arial" w:cs="Arial"/>
                <w:b/>
                <w:sz w:val="20"/>
                <w:szCs w:val="20"/>
                <w:lang w:eastAsia="en-US" w:bidi="ar-SA"/>
              </w:rPr>
              <w:t xml:space="preserve"> </w:t>
            </w:r>
          </w:p>
          <w:p w14:paraId="31153EAD" w14:textId="598BE89B" w:rsidR="00F73729" w:rsidRPr="005A4A6D" w:rsidRDefault="00F73729" w:rsidP="004235E6">
            <w:pPr>
              <w:contextualSpacing/>
              <w:jc w:val="center"/>
              <w:rPr>
                <w:rFonts w:ascii="Arial" w:eastAsia="Calibri" w:hAnsi="Arial" w:cs="Arial"/>
                <w:bCs/>
                <w:sz w:val="20"/>
                <w:szCs w:val="20"/>
                <w:lang w:eastAsia="en-US" w:bidi="ar-SA"/>
              </w:rPr>
            </w:pPr>
          </w:p>
          <w:p w14:paraId="33BF64D7" w14:textId="2F71225B" w:rsidR="00F73729" w:rsidRPr="002F351A" w:rsidRDefault="00F73729" w:rsidP="004235E6">
            <w:pPr>
              <w:contextualSpacing/>
              <w:jc w:val="center"/>
              <w:rPr>
                <w:rFonts w:ascii="Arial" w:eastAsia="Calibri" w:hAnsi="Arial" w:cs="Arial"/>
                <w:b/>
                <w:sz w:val="20"/>
                <w:szCs w:val="20"/>
                <w:lang w:eastAsia="en-US" w:bidi="ar-SA"/>
              </w:rPr>
            </w:pPr>
          </w:p>
        </w:tc>
        <w:tc>
          <w:tcPr>
            <w:tcW w:w="746" w:type="pct"/>
            <w:vAlign w:val="center"/>
          </w:tcPr>
          <w:p w14:paraId="07E63CDA" w14:textId="70085604" w:rsidR="00F73729" w:rsidRDefault="00F73729" w:rsidP="00D52906">
            <w:pPr>
              <w:jc w:val="center"/>
              <w:rPr>
                <w:rFonts w:ascii="Arial" w:eastAsia="Calibri" w:hAnsi="Arial" w:cs="Arial"/>
                <w:b/>
                <w:sz w:val="20"/>
                <w:szCs w:val="20"/>
                <w:lang w:eastAsia="en-US" w:bidi="ar-SA"/>
              </w:rPr>
            </w:pPr>
            <w:r w:rsidRPr="00802DB9">
              <w:rPr>
                <w:rFonts w:ascii="Arial" w:eastAsia="Calibri" w:hAnsi="Arial" w:cs="Arial"/>
                <w:b/>
                <w:sz w:val="20"/>
                <w:szCs w:val="20"/>
                <w:lang w:eastAsia="en-US" w:bidi="ar-SA"/>
              </w:rPr>
              <w:t xml:space="preserve">Podmiot na rzecz którego </w:t>
            </w:r>
            <w:r>
              <w:rPr>
                <w:rFonts w:ascii="Arial" w:eastAsia="Calibri" w:hAnsi="Arial" w:cs="Arial"/>
                <w:b/>
                <w:sz w:val="20"/>
                <w:szCs w:val="20"/>
                <w:lang w:eastAsia="en-US" w:bidi="ar-SA"/>
              </w:rPr>
              <w:t>usługa</w:t>
            </w:r>
            <w:r w:rsidRPr="00802DB9">
              <w:rPr>
                <w:rFonts w:ascii="Arial" w:eastAsia="Calibri" w:hAnsi="Arial" w:cs="Arial"/>
                <w:b/>
                <w:sz w:val="20"/>
                <w:szCs w:val="20"/>
                <w:lang w:eastAsia="en-US" w:bidi="ar-SA"/>
              </w:rPr>
              <w:t xml:space="preserve"> </w:t>
            </w:r>
            <w:r>
              <w:rPr>
                <w:rFonts w:ascii="Arial" w:eastAsia="Calibri" w:hAnsi="Arial" w:cs="Arial"/>
                <w:b/>
                <w:sz w:val="20"/>
                <w:szCs w:val="20"/>
                <w:lang w:eastAsia="en-US" w:bidi="ar-SA"/>
              </w:rPr>
              <w:t>została</w:t>
            </w:r>
            <w:r w:rsidRPr="00802DB9">
              <w:rPr>
                <w:rFonts w:ascii="Arial" w:eastAsia="Calibri" w:hAnsi="Arial" w:cs="Arial"/>
                <w:b/>
                <w:sz w:val="20"/>
                <w:szCs w:val="20"/>
                <w:lang w:eastAsia="en-US" w:bidi="ar-SA"/>
              </w:rPr>
              <w:t xml:space="preserve"> wykonywan</w:t>
            </w:r>
            <w:r>
              <w:rPr>
                <w:rFonts w:ascii="Arial" w:eastAsia="Calibri" w:hAnsi="Arial" w:cs="Arial"/>
                <w:b/>
                <w:sz w:val="20"/>
                <w:szCs w:val="20"/>
                <w:lang w:eastAsia="en-US" w:bidi="ar-SA"/>
              </w:rPr>
              <w:t>a</w:t>
            </w:r>
          </w:p>
          <w:p w14:paraId="2D8FAD5B" w14:textId="13890FCC" w:rsidR="00F73729" w:rsidRPr="002F351A" w:rsidRDefault="00F73729" w:rsidP="00D52906">
            <w:pPr>
              <w:jc w:val="center"/>
              <w:rPr>
                <w:rFonts w:ascii="Arial" w:eastAsia="Calibri" w:hAnsi="Arial" w:cs="Arial"/>
                <w:b/>
                <w:sz w:val="20"/>
                <w:szCs w:val="20"/>
                <w:lang w:eastAsia="en-US" w:bidi="ar-SA"/>
              </w:rPr>
            </w:pPr>
            <w:r>
              <w:rPr>
                <w:rFonts w:ascii="Arial" w:eastAsia="Calibri" w:hAnsi="Arial" w:cs="Arial"/>
                <w:b/>
                <w:sz w:val="20"/>
                <w:szCs w:val="20"/>
                <w:lang w:eastAsia="en-US" w:bidi="ar-SA"/>
              </w:rPr>
              <w:t>(nazwa, adres)</w:t>
            </w:r>
          </w:p>
        </w:tc>
        <w:tc>
          <w:tcPr>
            <w:tcW w:w="1383" w:type="pct"/>
          </w:tcPr>
          <w:p w14:paraId="4DE6B8BF" w14:textId="77777777" w:rsidR="00F73729" w:rsidRDefault="00F73729" w:rsidP="00D52906">
            <w:pPr>
              <w:jc w:val="center"/>
              <w:rPr>
                <w:rFonts w:ascii="Arial" w:eastAsia="Calibri" w:hAnsi="Arial" w:cs="Arial"/>
                <w:b/>
                <w:sz w:val="20"/>
                <w:szCs w:val="20"/>
                <w:lang w:eastAsia="en-US" w:bidi="ar-SA"/>
              </w:rPr>
            </w:pPr>
          </w:p>
          <w:p w14:paraId="0F3DEB1F" w14:textId="2C94F33C" w:rsidR="00F73729" w:rsidRDefault="00F73729" w:rsidP="00D52906">
            <w:pPr>
              <w:jc w:val="center"/>
              <w:rPr>
                <w:rFonts w:ascii="Arial" w:eastAsia="Calibri" w:hAnsi="Arial" w:cs="Arial"/>
                <w:b/>
                <w:sz w:val="20"/>
                <w:szCs w:val="20"/>
                <w:lang w:eastAsia="en-US" w:bidi="ar-SA"/>
              </w:rPr>
            </w:pPr>
            <w:r>
              <w:rPr>
                <w:rFonts w:ascii="Arial" w:eastAsia="Calibri" w:hAnsi="Arial" w:cs="Arial"/>
                <w:b/>
                <w:sz w:val="20"/>
                <w:szCs w:val="20"/>
                <w:lang w:eastAsia="en-US" w:bidi="ar-SA"/>
              </w:rPr>
              <w:t>Wartość</w:t>
            </w:r>
            <w:r w:rsidR="0001009E">
              <w:rPr>
                <w:rFonts w:ascii="Arial" w:eastAsia="Calibri" w:hAnsi="Arial" w:cs="Arial"/>
                <w:b/>
                <w:sz w:val="20"/>
                <w:szCs w:val="20"/>
                <w:lang w:eastAsia="en-US" w:bidi="ar-SA"/>
              </w:rPr>
              <w:t xml:space="preserve"> zrealizowanej</w:t>
            </w:r>
            <w:r>
              <w:rPr>
                <w:rFonts w:ascii="Arial" w:eastAsia="Calibri" w:hAnsi="Arial" w:cs="Arial"/>
                <w:b/>
                <w:sz w:val="20"/>
                <w:szCs w:val="20"/>
                <w:lang w:eastAsia="en-US" w:bidi="ar-SA"/>
              </w:rPr>
              <w:t xml:space="preserve"> </w:t>
            </w:r>
            <w:r w:rsidR="0001009E">
              <w:rPr>
                <w:rFonts w:ascii="Arial" w:eastAsia="Calibri" w:hAnsi="Arial" w:cs="Arial"/>
                <w:b/>
                <w:sz w:val="20"/>
                <w:szCs w:val="20"/>
                <w:lang w:eastAsia="en-US" w:bidi="ar-SA"/>
              </w:rPr>
              <w:t>usługi</w:t>
            </w:r>
            <w:r>
              <w:rPr>
                <w:rFonts w:ascii="Arial" w:eastAsia="Calibri" w:hAnsi="Arial" w:cs="Arial"/>
                <w:b/>
                <w:sz w:val="20"/>
                <w:szCs w:val="20"/>
                <w:lang w:eastAsia="en-US" w:bidi="ar-SA"/>
              </w:rPr>
              <w:t xml:space="preserve"> </w:t>
            </w:r>
            <w:r w:rsidR="0001009E">
              <w:rPr>
                <w:rFonts w:ascii="Arial" w:eastAsia="Calibri" w:hAnsi="Arial" w:cs="Arial"/>
                <w:b/>
                <w:sz w:val="20"/>
                <w:szCs w:val="20"/>
                <w:lang w:eastAsia="en-US" w:bidi="ar-SA"/>
              </w:rPr>
              <w:t xml:space="preserve">wykazanej na potwierdzenie spełnienia warunku udziału w postępowaniu </w:t>
            </w:r>
          </w:p>
          <w:p w14:paraId="4765771C" w14:textId="69441438" w:rsidR="00F73729" w:rsidRDefault="00F73729" w:rsidP="00D52906">
            <w:pPr>
              <w:jc w:val="center"/>
              <w:rPr>
                <w:rFonts w:ascii="Arial" w:eastAsia="Calibri" w:hAnsi="Arial" w:cs="Arial"/>
                <w:b/>
                <w:sz w:val="20"/>
                <w:szCs w:val="20"/>
                <w:lang w:eastAsia="en-US" w:bidi="ar-SA"/>
              </w:rPr>
            </w:pPr>
          </w:p>
        </w:tc>
        <w:tc>
          <w:tcPr>
            <w:tcW w:w="1382" w:type="pct"/>
            <w:vAlign w:val="center"/>
          </w:tcPr>
          <w:p w14:paraId="341615EA" w14:textId="229EF68E" w:rsidR="00F73729" w:rsidRDefault="00F73729" w:rsidP="00D52906">
            <w:pPr>
              <w:jc w:val="center"/>
              <w:rPr>
                <w:rFonts w:ascii="Arial" w:eastAsia="Calibri" w:hAnsi="Arial" w:cs="Arial"/>
                <w:b/>
                <w:sz w:val="20"/>
                <w:szCs w:val="20"/>
                <w:lang w:eastAsia="en-US" w:bidi="ar-SA"/>
              </w:rPr>
            </w:pPr>
            <w:r>
              <w:rPr>
                <w:rFonts w:ascii="Arial" w:eastAsia="Calibri" w:hAnsi="Arial" w:cs="Arial"/>
                <w:b/>
                <w:sz w:val="20"/>
                <w:szCs w:val="20"/>
                <w:lang w:eastAsia="en-US" w:bidi="ar-SA"/>
              </w:rPr>
              <w:t>Daty wykonania usługi</w:t>
            </w:r>
          </w:p>
          <w:p w14:paraId="4BEF5F0C" w14:textId="53671178" w:rsidR="00F73729" w:rsidRPr="002F351A" w:rsidRDefault="00F73729" w:rsidP="00D52906">
            <w:pPr>
              <w:jc w:val="center"/>
              <w:rPr>
                <w:rFonts w:ascii="Arial" w:eastAsia="Calibri" w:hAnsi="Arial" w:cs="Arial"/>
                <w:b/>
                <w:sz w:val="20"/>
                <w:szCs w:val="20"/>
                <w:lang w:eastAsia="en-US" w:bidi="ar-SA"/>
              </w:rPr>
            </w:pPr>
            <w:r w:rsidRPr="002F351A">
              <w:rPr>
                <w:rFonts w:ascii="Arial" w:eastAsia="Calibri" w:hAnsi="Arial" w:cs="Arial"/>
                <w:b/>
                <w:sz w:val="20"/>
                <w:szCs w:val="20"/>
                <w:lang w:eastAsia="en-US" w:bidi="ar-SA"/>
              </w:rPr>
              <w:t xml:space="preserve">(od DD-MM-RRRR </w:t>
            </w:r>
          </w:p>
          <w:p w14:paraId="391E3424" w14:textId="77777777" w:rsidR="00F73729" w:rsidRPr="002F351A" w:rsidRDefault="00F73729" w:rsidP="00D52906">
            <w:pPr>
              <w:jc w:val="center"/>
              <w:rPr>
                <w:rFonts w:ascii="Arial" w:eastAsia="Calibri" w:hAnsi="Arial" w:cs="Arial"/>
                <w:b/>
                <w:sz w:val="20"/>
                <w:szCs w:val="20"/>
                <w:u w:val="single"/>
                <w:lang w:eastAsia="en-US" w:bidi="ar-SA"/>
              </w:rPr>
            </w:pPr>
            <w:r w:rsidRPr="002F351A">
              <w:rPr>
                <w:rFonts w:ascii="Arial" w:eastAsia="Calibri" w:hAnsi="Arial" w:cs="Arial"/>
                <w:b/>
                <w:sz w:val="20"/>
                <w:szCs w:val="20"/>
                <w:lang w:eastAsia="en-US" w:bidi="ar-SA"/>
              </w:rPr>
              <w:t>do DD-MM-RRRR)</w:t>
            </w:r>
          </w:p>
        </w:tc>
      </w:tr>
      <w:tr w:rsidR="00F73729" w:rsidRPr="002F351A" w14:paraId="317BC422" w14:textId="77777777" w:rsidTr="00F73729">
        <w:tblPrEx>
          <w:tblCellMar>
            <w:left w:w="108" w:type="dxa"/>
            <w:right w:w="108" w:type="dxa"/>
          </w:tblCellMar>
          <w:tblLook w:val="04A0" w:firstRow="1" w:lastRow="0" w:firstColumn="1" w:lastColumn="0" w:noHBand="0" w:noVBand="1"/>
        </w:tblPrEx>
        <w:trPr>
          <w:trHeight w:val="633"/>
          <w:jc w:val="center"/>
        </w:trPr>
        <w:tc>
          <w:tcPr>
            <w:tcW w:w="248" w:type="pct"/>
            <w:vAlign w:val="center"/>
          </w:tcPr>
          <w:p w14:paraId="3E829F33" w14:textId="77777777" w:rsidR="00F73729" w:rsidRPr="002F351A" w:rsidRDefault="00F73729" w:rsidP="00D52906">
            <w:pPr>
              <w:jc w:val="center"/>
              <w:rPr>
                <w:rFonts w:ascii="Arial" w:eastAsia="Times New Roman" w:hAnsi="Arial" w:cs="Arial"/>
                <w:b/>
                <w:sz w:val="20"/>
                <w:szCs w:val="20"/>
                <w:lang w:bidi="ar-SA"/>
              </w:rPr>
            </w:pPr>
            <w:r w:rsidRPr="002F351A">
              <w:rPr>
                <w:rFonts w:ascii="Arial" w:eastAsia="Times New Roman" w:hAnsi="Arial" w:cs="Arial"/>
                <w:b/>
                <w:sz w:val="20"/>
                <w:szCs w:val="20"/>
                <w:lang w:bidi="ar-SA"/>
              </w:rPr>
              <w:t>1.</w:t>
            </w:r>
          </w:p>
        </w:tc>
        <w:tc>
          <w:tcPr>
            <w:tcW w:w="1241" w:type="pct"/>
            <w:vAlign w:val="center"/>
          </w:tcPr>
          <w:p w14:paraId="2F7EF1FE" w14:textId="488DEDAB" w:rsidR="00F73729" w:rsidRDefault="00F73729" w:rsidP="00F73729">
            <w:pPr>
              <w:tabs>
                <w:tab w:val="left" w:pos="1276"/>
                <w:tab w:val="left" w:pos="1560"/>
              </w:tabs>
              <w:spacing w:line="276" w:lineRule="auto"/>
              <w:jc w:val="both"/>
              <w:outlineLvl w:val="2"/>
              <w:rPr>
                <w:rFonts w:ascii="Arial" w:eastAsia="Times New Roman" w:hAnsi="Arial" w:cs="Arial"/>
                <w:lang w:eastAsia="ar-SA"/>
              </w:rPr>
            </w:pPr>
            <w:r w:rsidRPr="001E213E">
              <w:rPr>
                <w:rFonts w:ascii="Arial" w:eastAsia="Times New Roman" w:hAnsi="Arial" w:cs="Arial"/>
                <w:b/>
                <w:bCs/>
                <w:lang w:eastAsia="ar-SA"/>
              </w:rPr>
              <w:t>dokumentacj</w:t>
            </w:r>
            <w:r>
              <w:rPr>
                <w:rFonts w:ascii="Arial" w:eastAsia="Times New Roman" w:hAnsi="Arial" w:cs="Arial"/>
                <w:b/>
                <w:bCs/>
                <w:lang w:eastAsia="ar-SA"/>
              </w:rPr>
              <w:t>a</w:t>
            </w:r>
            <w:r w:rsidRPr="001E213E">
              <w:rPr>
                <w:rFonts w:ascii="Arial" w:eastAsia="Times New Roman" w:hAnsi="Arial" w:cs="Arial"/>
                <w:b/>
                <w:bCs/>
                <w:lang w:eastAsia="ar-SA"/>
              </w:rPr>
              <w:t xml:space="preserve"> projektowo-kosztorysowej</w:t>
            </w:r>
            <w:r w:rsidRPr="00D14287">
              <w:rPr>
                <w:rFonts w:ascii="Arial" w:eastAsia="Times New Roman" w:hAnsi="Arial" w:cs="Arial"/>
                <w:lang w:eastAsia="ar-SA"/>
              </w:rPr>
              <w:t xml:space="preserve"> (obejmującej co najmniej projekt budowlany</w:t>
            </w:r>
            <w:r w:rsidR="005A7C23">
              <w:rPr>
                <w:rFonts w:ascii="Arial" w:eastAsia="Times New Roman" w:hAnsi="Arial" w:cs="Arial"/>
                <w:lang w:eastAsia="ar-SA"/>
              </w:rPr>
              <w:t>,</w:t>
            </w:r>
            <w:r w:rsidRPr="00D14287">
              <w:rPr>
                <w:rFonts w:ascii="Arial" w:eastAsia="Times New Roman" w:hAnsi="Arial" w:cs="Arial"/>
                <w:lang w:eastAsia="ar-SA"/>
              </w:rPr>
              <w:t xml:space="preserve"> </w:t>
            </w:r>
            <w:r w:rsidR="005A7C23">
              <w:rPr>
                <w:rFonts w:ascii="Arial" w:eastAsia="Times New Roman" w:hAnsi="Arial" w:cs="Arial"/>
                <w:lang w:eastAsia="ar-SA"/>
              </w:rPr>
              <w:t>projekt</w:t>
            </w:r>
            <w:r w:rsidRPr="00D14287">
              <w:rPr>
                <w:rFonts w:ascii="Arial" w:eastAsia="Times New Roman" w:hAnsi="Arial" w:cs="Arial"/>
                <w:lang w:eastAsia="ar-SA"/>
              </w:rPr>
              <w:t xml:space="preserve"> wykonawczy</w:t>
            </w:r>
            <w:r w:rsidR="0001009E">
              <w:rPr>
                <w:rFonts w:ascii="Arial" w:eastAsia="Times New Roman" w:hAnsi="Arial" w:cs="Arial"/>
                <w:lang w:eastAsia="ar-SA"/>
              </w:rPr>
              <w:t xml:space="preserve">, specyfikacja techniczna wykonania i odbioru robót, </w:t>
            </w:r>
            <w:r w:rsidRPr="00D14287">
              <w:rPr>
                <w:rFonts w:ascii="Arial" w:eastAsia="Times New Roman" w:hAnsi="Arial" w:cs="Arial"/>
                <w:lang w:eastAsia="ar-SA"/>
              </w:rPr>
              <w:t xml:space="preserve">kosztorys inwestorski </w:t>
            </w:r>
            <w:r w:rsidR="0001009E">
              <w:rPr>
                <w:rFonts w:ascii="Arial" w:eastAsia="Times New Roman" w:hAnsi="Arial" w:cs="Arial"/>
                <w:lang w:eastAsia="ar-SA"/>
              </w:rPr>
              <w:t>oraz</w:t>
            </w:r>
            <w:r w:rsidRPr="00D14287">
              <w:rPr>
                <w:rFonts w:ascii="Arial" w:eastAsia="Times New Roman" w:hAnsi="Arial" w:cs="Arial"/>
                <w:lang w:eastAsia="ar-SA"/>
              </w:rPr>
              <w:t xml:space="preserve"> przedmiar robót) </w:t>
            </w:r>
          </w:p>
          <w:p w14:paraId="590791B2" w14:textId="77777777" w:rsidR="00F73729" w:rsidRDefault="00F73729" w:rsidP="00F73729">
            <w:pPr>
              <w:tabs>
                <w:tab w:val="left" w:pos="1276"/>
                <w:tab w:val="left" w:pos="1560"/>
              </w:tabs>
              <w:spacing w:line="276" w:lineRule="auto"/>
              <w:jc w:val="both"/>
              <w:outlineLvl w:val="2"/>
              <w:rPr>
                <w:rFonts w:ascii="Arial" w:eastAsia="Times New Roman" w:hAnsi="Arial" w:cs="Arial"/>
                <w:lang w:eastAsia="ar-SA"/>
              </w:rPr>
            </w:pPr>
            <w:r w:rsidRPr="00D14287">
              <w:rPr>
                <w:rFonts w:ascii="Arial" w:eastAsia="Times New Roman" w:hAnsi="Arial" w:cs="Arial"/>
                <w:lang w:eastAsia="ar-SA"/>
              </w:rPr>
              <w:t xml:space="preserve">dla zadania polegającego na </w:t>
            </w:r>
          </w:p>
          <w:p w14:paraId="00A3C18A" w14:textId="7B96A715" w:rsidR="00F73729" w:rsidRPr="00F73729" w:rsidRDefault="00F73729" w:rsidP="00F73729">
            <w:pPr>
              <w:tabs>
                <w:tab w:val="left" w:pos="1276"/>
                <w:tab w:val="left" w:pos="1560"/>
              </w:tabs>
              <w:spacing w:line="276" w:lineRule="auto"/>
              <w:jc w:val="both"/>
              <w:outlineLvl w:val="2"/>
              <w:rPr>
                <w:rFonts w:ascii="Arial" w:eastAsia="Times New Roman" w:hAnsi="Arial" w:cs="Arial"/>
                <w:b/>
                <w:bCs/>
                <w:color w:val="EE0000"/>
                <w:lang w:eastAsia="ar-SA"/>
              </w:rPr>
            </w:pPr>
            <w:r w:rsidRPr="00F73729">
              <w:rPr>
                <w:rFonts w:ascii="Arial" w:eastAsia="Times New Roman" w:hAnsi="Arial" w:cs="Arial"/>
                <w:b/>
                <w:bCs/>
                <w:color w:val="EE0000"/>
                <w:lang w:eastAsia="ar-SA"/>
              </w:rPr>
              <w:t>budowie/* przebudowie/*</w:t>
            </w:r>
          </w:p>
          <w:p w14:paraId="5C2B7404" w14:textId="77777777" w:rsidR="00254081" w:rsidRDefault="00F73729" w:rsidP="00F73729">
            <w:pPr>
              <w:tabs>
                <w:tab w:val="num" w:pos="720"/>
                <w:tab w:val="left" w:pos="1276"/>
                <w:tab w:val="left" w:pos="1560"/>
              </w:tabs>
              <w:spacing w:line="276" w:lineRule="auto"/>
              <w:jc w:val="both"/>
              <w:outlineLvl w:val="2"/>
              <w:rPr>
                <w:rFonts w:ascii="Arial" w:eastAsia="Times New Roman" w:hAnsi="Arial" w:cs="Arial"/>
                <w:lang w:eastAsia="ar-SA"/>
              </w:rPr>
            </w:pPr>
            <w:r w:rsidRPr="001E213E">
              <w:rPr>
                <w:rFonts w:ascii="Arial" w:eastAsia="Times New Roman" w:hAnsi="Arial" w:cs="Arial"/>
                <w:b/>
                <w:bCs/>
                <w:lang w:eastAsia="ar-SA"/>
              </w:rPr>
              <w:lastRenderedPageBreak/>
              <w:t>obiektu lekkoatletycznego,</w:t>
            </w:r>
            <w:r w:rsidRPr="00D14287">
              <w:rPr>
                <w:rFonts w:ascii="Arial" w:eastAsia="Times New Roman" w:hAnsi="Arial" w:cs="Arial"/>
                <w:lang w:eastAsia="ar-SA"/>
              </w:rPr>
              <w:t xml:space="preserve"> w skład którego wchodziły co najmniej</w:t>
            </w:r>
          </w:p>
          <w:p w14:paraId="285A9B6F" w14:textId="77777777" w:rsidR="00254081" w:rsidRPr="00254081" w:rsidRDefault="00F73729" w:rsidP="00F73729">
            <w:pPr>
              <w:tabs>
                <w:tab w:val="num" w:pos="720"/>
                <w:tab w:val="left" w:pos="1276"/>
                <w:tab w:val="left" w:pos="1560"/>
              </w:tabs>
              <w:spacing w:line="276" w:lineRule="auto"/>
              <w:jc w:val="both"/>
              <w:outlineLvl w:val="2"/>
              <w:rPr>
                <w:rFonts w:ascii="Arial" w:eastAsia="Times New Roman" w:hAnsi="Arial" w:cs="Arial"/>
                <w:b/>
                <w:bCs/>
                <w:color w:val="EE0000"/>
                <w:lang w:eastAsia="ar-SA"/>
              </w:rPr>
            </w:pPr>
            <w:r w:rsidRPr="00254081">
              <w:rPr>
                <w:rFonts w:ascii="Arial" w:eastAsia="Times New Roman" w:hAnsi="Arial" w:cs="Arial"/>
                <w:b/>
                <w:bCs/>
                <w:color w:val="EE0000"/>
                <w:lang w:eastAsia="ar-SA"/>
              </w:rPr>
              <w:t>boisko</w:t>
            </w:r>
            <w:r w:rsidR="00254081" w:rsidRPr="00254081">
              <w:rPr>
                <w:rFonts w:ascii="Arial" w:eastAsia="Times New Roman" w:hAnsi="Arial" w:cs="Arial"/>
                <w:b/>
                <w:bCs/>
                <w:color w:val="EE0000"/>
                <w:lang w:eastAsia="ar-SA"/>
              </w:rPr>
              <w:t>/*</w:t>
            </w:r>
            <w:r w:rsidRPr="00254081">
              <w:rPr>
                <w:rFonts w:ascii="Arial" w:eastAsia="Times New Roman" w:hAnsi="Arial" w:cs="Arial"/>
                <w:b/>
                <w:bCs/>
                <w:color w:val="EE0000"/>
                <w:lang w:eastAsia="ar-SA"/>
              </w:rPr>
              <w:t xml:space="preserve"> stadion</w:t>
            </w:r>
            <w:r w:rsidR="00254081" w:rsidRPr="00254081">
              <w:rPr>
                <w:rFonts w:ascii="Arial" w:eastAsia="Times New Roman" w:hAnsi="Arial" w:cs="Arial"/>
                <w:b/>
                <w:bCs/>
                <w:color w:val="EE0000"/>
                <w:lang w:eastAsia="ar-SA"/>
              </w:rPr>
              <w:t>/*</w:t>
            </w:r>
          </w:p>
          <w:p w14:paraId="0ABE9EB9" w14:textId="77777777" w:rsidR="00254081" w:rsidRDefault="00F73729" w:rsidP="00F73729">
            <w:pPr>
              <w:tabs>
                <w:tab w:val="num" w:pos="720"/>
                <w:tab w:val="left" w:pos="1276"/>
                <w:tab w:val="left" w:pos="1560"/>
              </w:tabs>
              <w:spacing w:line="276" w:lineRule="auto"/>
              <w:jc w:val="both"/>
              <w:outlineLvl w:val="2"/>
              <w:rPr>
                <w:rFonts w:ascii="Arial" w:eastAsia="Times New Roman" w:hAnsi="Arial" w:cs="Arial"/>
                <w:lang w:eastAsia="ar-SA"/>
              </w:rPr>
            </w:pPr>
            <w:r w:rsidRPr="00D14287">
              <w:rPr>
                <w:rFonts w:ascii="Arial" w:eastAsia="Times New Roman" w:hAnsi="Arial" w:cs="Arial"/>
                <w:lang w:eastAsia="ar-SA"/>
              </w:rPr>
              <w:t xml:space="preserve"> o nawierzchni </w:t>
            </w:r>
          </w:p>
          <w:p w14:paraId="381CCDC8" w14:textId="77777777" w:rsidR="00254081" w:rsidRPr="00254081" w:rsidRDefault="00F73729" w:rsidP="00254081">
            <w:pPr>
              <w:tabs>
                <w:tab w:val="num" w:pos="720"/>
                <w:tab w:val="left" w:pos="1276"/>
                <w:tab w:val="left" w:pos="1560"/>
              </w:tabs>
              <w:spacing w:line="276" w:lineRule="auto"/>
              <w:outlineLvl w:val="2"/>
              <w:rPr>
                <w:rFonts w:ascii="Arial" w:eastAsia="Times New Roman" w:hAnsi="Arial" w:cs="Arial"/>
                <w:b/>
                <w:bCs/>
                <w:color w:val="EE0000"/>
                <w:lang w:eastAsia="ar-SA"/>
              </w:rPr>
            </w:pPr>
            <w:r w:rsidRPr="00254081">
              <w:rPr>
                <w:rFonts w:ascii="Arial" w:eastAsia="Times New Roman" w:hAnsi="Arial" w:cs="Arial"/>
                <w:b/>
                <w:bCs/>
                <w:color w:val="EE0000"/>
                <w:lang w:eastAsia="ar-SA"/>
              </w:rPr>
              <w:t>trawiastej (naturalnej)</w:t>
            </w:r>
            <w:r w:rsidR="00254081" w:rsidRPr="00254081">
              <w:rPr>
                <w:rFonts w:ascii="Arial" w:eastAsia="Times New Roman" w:hAnsi="Arial" w:cs="Arial"/>
                <w:b/>
                <w:bCs/>
                <w:color w:val="EE0000"/>
                <w:lang w:eastAsia="ar-SA"/>
              </w:rPr>
              <w:t>/*</w:t>
            </w:r>
            <w:r w:rsidRPr="00254081">
              <w:rPr>
                <w:rFonts w:ascii="Arial" w:eastAsia="Times New Roman" w:hAnsi="Arial" w:cs="Arial"/>
                <w:b/>
                <w:bCs/>
                <w:color w:val="EE0000"/>
                <w:lang w:eastAsia="ar-SA"/>
              </w:rPr>
              <w:t xml:space="preserve">  hybrydowej</w:t>
            </w:r>
            <w:r w:rsidR="00254081" w:rsidRPr="00254081">
              <w:rPr>
                <w:rFonts w:ascii="Arial" w:eastAsia="Times New Roman" w:hAnsi="Arial" w:cs="Arial"/>
                <w:b/>
                <w:bCs/>
                <w:color w:val="EE0000"/>
                <w:lang w:eastAsia="ar-SA"/>
              </w:rPr>
              <w:t>/*</w:t>
            </w:r>
            <w:r w:rsidRPr="00254081">
              <w:rPr>
                <w:rFonts w:ascii="Arial" w:eastAsia="Times New Roman" w:hAnsi="Arial" w:cs="Arial"/>
                <w:b/>
                <w:bCs/>
                <w:color w:val="EE0000"/>
                <w:lang w:eastAsia="ar-SA"/>
              </w:rPr>
              <w:t>,</w:t>
            </w:r>
          </w:p>
          <w:p w14:paraId="17F00E69" w14:textId="77777777" w:rsidR="00254081" w:rsidRDefault="00F73729" w:rsidP="00F73729">
            <w:pPr>
              <w:tabs>
                <w:tab w:val="num" w:pos="720"/>
                <w:tab w:val="left" w:pos="1276"/>
                <w:tab w:val="left" w:pos="1560"/>
              </w:tabs>
              <w:spacing w:line="276" w:lineRule="auto"/>
              <w:jc w:val="both"/>
              <w:outlineLvl w:val="2"/>
              <w:rPr>
                <w:rFonts w:ascii="Arial" w:eastAsia="Times New Roman" w:hAnsi="Arial" w:cs="Arial"/>
                <w:lang w:eastAsia="ar-SA"/>
              </w:rPr>
            </w:pPr>
            <w:r w:rsidRPr="00D14287">
              <w:rPr>
                <w:rFonts w:ascii="Arial" w:eastAsia="Times New Roman" w:hAnsi="Arial" w:cs="Arial"/>
                <w:lang w:eastAsia="ar-SA"/>
              </w:rPr>
              <w:t xml:space="preserve"> oraz</w:t>
            </w:r>
            <w:r>
              <w:rPr>
                <w:rFonts w:ascii="Arial" w:eastAsia="Times New Roman" w:hAnsi="Arial" w:cs="Arial"/>
                <w:lang w:eastAsia="ar-SA"/>
              </w:rPr>
              <w:t xml:space="preserve"> </w:t>
            </w:r>
            <w:r w:rsidRPr="00D14287">
              <w:rPr>
                <w:rFonts w:ascii="Arial" w:eastAsia="Times New Roman" w:hAnsi="Arial" w:cs="Arial"/>
                <w:lang w:eastAsia="ar-SA"/>
              </w:rPr>
              <w:t>bieżnia lekkoatletyczna o nawierzchni syntetycznej,</w:t>
            </w:r>
            <w:r>
              <w:rPr>
                <w:rFonts w:ascii="Arial" w:eastAsia="Times New Roman" w:hAnsi="Arial" w:cs="Arial"/>
                <w:lang w:eastAsia="ar-SA"/>
              </w:rPr>
              <w:t xml:space="preserve"> </w:t>
            </w:r>
          </w:p>
          <w:p w14:paraId="025FA046" w14:textId="440F3EFB" w:rsidR="00F73729" w:rsidRDefault="00F73729" w:rsidP="00F73729">
            <w:pPr>
              <w:tabs>
                <w:tab w:val="num" w:pos="720"/>
                <w:tab w:val="left" w:pos="1276"/>
                <w:tab w:val="left" w:pos="1560"/>
              </w:tabs>
              <w:spacing w:line="276" w:lineRule="auto"/>
              <w:jc w:val="both"/>
              <w:outlineLvl w:val="2"/>
              <w:rPr>
                <w:rFonts w:ascii="Arial" w:eastAsia="Times New Roman" w:hAnsi="Arial" w:cs="Arial"/>
                <w:lang w:eastAsia="ar-SA"/>
              </w:rPr>
            </w:pPr>
            <w:r>
              <w:rPr>
                <w:rFonts w:ascii="Arial" w:eastAsia="Times New Roman" w:hAnsi="Arial" w:cs="Arial"/>
                <w:lang w:eastAsia="ar-SA"/>
              </w:rPr>
              <w:t xml:space="preserve">o </w:t>
            </w:r>
            <w:r w:rsidRPr="00D14287">
              <w:rPr>
                <w:rFonts w:ascii="Arial" w:eastAsia="Times New Roman" w:hAnsi="Arial" w:cs="Arial"/>
                <w:lang w:eastAsia="ar-SA"/>
              </w:rPr>
              <w:t>wartości dokumentacji nie mniejszej niż 80 000,00 zł brutto.</w:t>
            </w:r>
          </w:p>
          <w:p w14:paraId="11AB3898" w14:textId="77777777" w:rsidR="00F73729" w:rsidRPr="00D14287" w:rsidRDefault="00F73729" w:rsidP="00F73729">
            <w:pPr>
              <w:tabs>
                <w:tab w:val="num" w:pos="720"/>
                <w:tab w:val="left" w:pos="1276"/>
                <w:tab w:val="left" w:pos="1560"/>
              </w:tabs>
              <w:spacing w:line="276" w:lineRule="auto"/>
              <w:jc w:val="both"/>
              <w:outlineLvl w:val="2"/>
              <w:rPr>
                <w:rFonts w:ascii="Arial" w:eastAsia="Times New Roman" w:hAnsi="Arial" w:cs="Arial"/>
                <w:lang w:eastAsia="ar-SA"/>
              </w:rPr>
            </w:pPr>
          </w:p>
          <w:p w14:paraId="34224A35" w14:textId="335C7D2A" w:rsidR="00F73729" w:rsidRPr="00254081" w:rsidRDefault="00254081" w:rsidP="00AE39A5">
            <w:pPr>
              <w:rPr>
                <w:rFonts w:ascii="Arial" w:eastAsia="Times New Roman" w:hAnsi="Arial" w:cs="Arial"/>
                <w:i/>
                <w:iCs/>
                <w:color w:val="EE0000"/>
                <w:sz w:val="20"/>
                <w:szCs w:val="20"/>
                <w:lang w:bidi="ar-SA"/>
              </w:rPr>
            </w:pPr>
            <w:r>
              <w:rPr>
                <w:rFonts w:ascii="Arial" w:eastAsia="Times New Roman" w:hAnsi="Arial" w:cs="Arial"/>
                <w:i/>
                <w:iCs/>
                <w:color w:val="EE0000"/>
                <w:sz w:val="20"/>
                <w:szCs w:val="20"/>
                <w:lang w:bidi="ar-SA"/>
              </w:rPr>
              <w:t>/</w:t>
            </w:r>
            <w:r w:rsidR="00F73729" w:rsidRPr="0044661D">
              <w:rPr>
                <w:rFonts w:ascii="Arial" w:eastAsia="Times New Roman" w:hAnsi="Arial" w:cs="Arial"/>
                <w:i/>
                <w:iCs/>
                <w:color w:val="EE0000"/>
                <w:sz w:val="20"/>
                <w:szCs w:val="20"/>
                <w:lang w:bidi="ar-SA"/>
              </w:rPr>
              <w:t>*</w:t>
            </w:r>
            <w:r>
              <w:rPr>
                <w:rFonts w:ascii="Arial" w:eastAsia="Times New Roman" w:hAnsi="Arial" w:cs="Arial"/>
                <w:i/>
                <w:iCs/>
                <w:color w:val="EE0000"/>
                <w:sz w:val="20"/>
                <w:szCs w:val="20"/>
                <w:lang w:bidi="ar-SA"/>
              </w:rPr>
              <w:t xml:space="preserve"> </w:t>
            </w:r>
            <w:r w:rsidR="00F73729" w:rsidRPr="0044661D">
              <w:rPr>
                <w:rFonts w:ascii="Arial" w:eastAsia="Times New Roman" w:hAnsi="Arial" w:cs="Arial"/>
                <w:i/>
                <w:iCs/>
                <w:color w:val="EE0000"/>
                <w:sz w:val="20"/>
                <w:szCs w:val="20"/>
                <w:lang w:bidi="ar-SA"/>
              </w:rPr>
              <w:t>Niewłaściwe skreślić</w:t>
            </w:r>
          </w:p>
        </w:tc>
        <w:tc>
          <w:tcPr>
            <w:tcW w:w="746" w:type="pct"/>
          </w:tcPr>
          <w:p w14:paraId="5E924667" w14:textId="77777777" w:rsidR="00226A55" w:rsidRDefault="00226A55" w:rsidP="00D52906">
            <w:pPr>
              <w:jc w:val="center"/>
              <w:rPr>
                <w:rFonts w:ascii="Arial" w:eastAsia="Times New Roman" w:hAnsi="Arial" w:cs="Arial"/>
                <w:sz w:val="20"/>
                <w:szCs w:val="20"/>
                <w:lang w:bidi="ar-SA"/>
              </w:rPr>
            </w:pPr>
          </w:p>
          <w:p w14:paraId="2468DAB9" w14:textId="77777777" w:rsidR="00226A55" w:rsidRDefault="00226A55" w:rsidP="00D52906">
            <w:pPr>
              <w:jc w:val="center"/>
              <w:rPr>
                <w:rFonts w:ascii="Arial" w:eastAsia="Times New Roman" w:hAnsi="Arial" w:cs="Arial"/>
                <w:sz w:val="20"/>
                <w:szCs w:val="20"/>
                <w:lang w:bidi="ar-SA"/>
              </w:rPr>
            </w:pPr>
          </w:p>
          <w:p w14:paraId="2285B590" w14:textId="1138859A" w:rsidR="00F73729" w:rsidRPr="002F351A" w:rsidRDefault="00226A55" w:rsidP="00D52906">
            <w:pPr>
              <w:jc w:val="center"/>
              <w:rPr>
                <w:rFonts w:ascii="Arial" w:eastAsia="Times New Roman" w:hAnsi="Arial" w:cs="Arial"/>
                <w:sz w:val="20"/>
                <w:szCs w:val="20"/>
                <w:highlight w:val="yellow"/>
                <w:lang w:bidi="ar-SA"/>
              </w:rPr>
            </w:pPr>
            <w:r w:rsidRPr="00226A55">
              <w:rPr>
                <w:rFonts w:ascii="Arial" w:eastAsia="Times New Roman" w:hAnsi="Arial" w:cs="Arial"/>
                <w:sz w:val="20"/>
                <w:szCs w:val="20"/>
                <w:lang w:bidi="ar-SA"/>
              </w:rPr>
              <w:t xml:space="preserve"> </w:t>
            </w:r>
          </w:p>
        </w:tc>
        <w:tc>
          <w:tcPr>
            <w:tcW w:w="1383" w:type="pct"/>
          </w:tcPr>
          <w:p w14:paraId="36642898" w14:textId="77777777" w:rsidR="00F73729" w:rsidRPr="002F351A" w:rsidRDefault="00F73729" w:rsidP="00D52906">
            <w:pPr>
              <w:jc w:val="center"/>
              <w:rPr>
                <w:rFonts w:ascii="Arial" w:eastAsia="Times New Roman" w:hAnsi="Arial" w:cs="Arial"/>
                <w:sz w:val="20"/>
                <w:szCs w:val="20"/>
                <w:highlight w:val="yellow"/>
                <w:lang w:bidi="ar-SA"/>
              </w:rPr>
            </w:pPr>
          </w:p>
        </w:tc>
        <w:tc>
          <w:tcPr>
            <w:tcW w:w="1382" w:type="pct"/>
            <w:vAlign w:val="center"/>
          </w:tcPr>
          <w:p w14:paraId="7E9314C6" w14:textId="1A9738A1" w:rsidR="00F73729" w:rsidRPr="002F351A" w:rsidRDefault="00F73729" w:rsidP="00D52906">
            <w:pPr>
              <w:jc w:val="center"/>
              <w:rPr>
                <w:rFonts w:ascii="Arial" w:eastAsia="Times New Roman" w:hAnsi="Arial" w:cs="Arial"/>
                <w:sz w:val="20"/>
                <w:szCs w:val="20"/>
                <w:highlight w:val="yellow"/>
                <w:lang w:bidi="ar-SA"/>
              </w:rPr>
            </w:pPr>
          </w:p>
        </w:tc>
      </w:tr>
      <w:tr w:rsidR="00F73729" w:rsidRPr="002F351A" w14:paraId="1B657E7B" w14:textId="77777777" w:rsidTr="00254081">
        <w:tblPrEx>
          <w:tblCellMar>
            <w:left w:w="108" w:type="dxa"/>
            <w:right w:w="108" w:type="dxa"/>
          </w:tblCellMar>
          <w:tblLook w:val="04A0" w:firstRow="1" w:lastRow="0" w:firstColumn="1" w:lastColumn="0" w:noHBand="0" w:noVBand="1"/>
        </w:tblPrEx>
        <w:trPr>
          <w:trHeight w:val="274"/>
          <w:jc w:val="center"/>
        </w:trPr>
        <w:tc>
          <w:tcPr>
            <w:tcW w:w="248" w:type="pct"/>
            <w:vAlign w:val="center"/>
          </w:tcPr>
          <w:p w14:paraId="742017CD" w14:textId="343E108E" w:rsidR="00F73729" w:rsidRPr="002F351A" w:rsidRDefault="00F73729" w:rsidP="00F73729">
            <w:pPr>
              <w:rPr>
                <w:rFonts w:ascii="Arial" w:eastAsia="Times New Roman" w:hAnsi="Arial" w:cs="Arial"/>
                <w:b/>
                <w:sz w:val="20"/>
                <w:szCs w:val="20"/>
                <w:lang w:bidi="ar-SA"/>
              </w:rPr>
            </w:pPr>
            <w:r>
              <w:rPr>
                <w:rFonts w:ascii="Arial" w:eastAsia="Times New Roman" w:hAnsi="Arial" w:cs="Arial"/>
                <w:b/>
                <w:sz w:val="20"/>
                <w:szCs w:val="20"/>
                <w:lang w:bidi="ar-SA"/>
              </w:rPr>
              <w:t xml:space="preserve">     2. </w:t>
            </w:r>
          </w:p>
        </w:tc>
        <w:tc>
          <w:tcPr>
            <w:tcW w:w="1241" w:type="pct"/>
            <w:vAlign w:val="center"/>
          </w:tcPr>
          <w:p w14:paraId="541C7D2D" w14:textId="0705AE3E" w:rsidR="00254081" w:rsidRDefault="00254081" w:rsidP="00254081">
            <w:pPr>
              <w:tabs>
                <w:tab w:val="left" w:pos="1276"/>
                <w:tab w:val="left" w:pos="1560"/>
              </w:tabs>
              <w:spacing w:line="276" w:lineRule="auto"/>
              <w:jc w:val="both"/>
              <w:outlineLvl w:val="2"/>
              <w:rPr>
                <w:rFonts w:ascii="Arial" w:eastAsia="Times New Roman" w:hAnsi="Arial" w:cs="Arial"/>
                <w:lang w:eastAsia="ar-SA"/>
              </w:rPr>
            </w:pPr>
            <w:r w:rsidRPr="001E213E">
              <w:rPr>
                <w:rFonts w:ascii="Arial" w:eastAsia="Times New Roman" w:hAnsi="Arial" w:cs="Arial"/>
                <w:b/>
                <w:bCs/>
                <w:lang w:eastAsia="ar-SA"/>
              </w:rPr>
              <w:t>dokumentacj</w:t>
            </w:r>
            <w:r>
              <w:rPr>
                <w:rFonts w:ascii="Arial" w:eastAsia="Times New Roman" w:hAnsi="Arial" w:cs="Arial"/>
                <w:b/>
                <w:bCs/>
                <w:lang w:eastAsia="ar-SA"/>
              </w:rPr>
              <w:t>a</w:t>
            </w:r>
            <w:r w:rsidRPr="001E213E">
              <w:rPr>
                <w:rFonts w:ascii="Arial" w:eastAsia="Times New Roman" w:hAnsi="Arial" w:cs="Arial"/>
                <w:b/>
                <w:bCs/>
                <w:lang w:eastAsia="ar-SA"/>
              </w:rPr>
              <w:t xml:space="preserve"> projektowo-kosztorysowej</w:t>
            </w:r>
            <w:r w:rsidRPr="00D14287">
              <w:rPr>
                <w:rFonts w:ascii="Arial" w:eastAsia="Times New Roman" w:hAnsi="Arial" w:cs="Arial"/>
                <w:lang w:eastAsia="ar-SA"/>
              </w:rPr>
              <w:t xml:space="preserve"> (obejmującej co najmniej projekt budowlany</w:t>
            </w:r>
            <w:r w:rsidR="001E5595">
              <w:rPr>
                <w:rFonts w:ascii="Arial" w:eastAsia="Times New Roman" w:hAnsi="Arial" w:cs="Arial"/>
                <w:lang w:eastAsia="ar-SA"/>
              </w:rPr>
              <w:t xml:space="preserve">, projekt </w:t>
            </w:r>
            <w:r w:rsidRPr="00D14287">
              <w:rPr>
                <w:rFonts w:ascii="Arial" w:eastAsia="Times New Roman" w:hAnsi="Arial" w:cs="Arial"/>
                <w:lang w:eastAsia="ar-SA"/>
              </w:rPr>
              <w:t xml:space="preserve"> wykonawczy</w:t>
            </w:r>
            <w:r>
              <w:rPr>
                <w:rFonts w:ascii="Arial" w:eastAsia="Times New Roman" w:hAnsi="Arial" w:cs="Arial"/>
                <w:lang w:eastAsia="ar-SA"/>
              </w:rPr>
              <w:t xml:space="preserve">, specyfikacja techniczna wykonania i odbioru robót, </w:t>
            </w:r>
            <w:r w:rsidRPr="00D14287">
              <w:rPr>
                <w:rFonts w:ascii="Arial" w:eastAsia="Times New Roman" w:hAnsi="Arial" w:cs="Arial"/>
                <w:lang w:eastAsia="ar-SA"/>
              </w:rPr>
              <w:t xml:space="preserve">kosztorys inwestorski </w:t>
            </w:r>
            <w:r>
              <w:rPr>
                <w:rFonts w:ascii="Arial" w:eastAsia="Times New Roman" w:hAnsi="Arial" w:cs="Arial"/>
                <w:lang w:eastAsia="ar-SA"/>
              </w:rPr>
              <w:t>oraz</w:t>
            </w:r>
            <w:r w:rsidRPr="00D14287">
              <w:rPr>
                <w:rFonts w:ascii="Arial" w:eastAsia="Times New Roman" w:hAnsi="Arial" w:cs="Arial"/>
                <w:lang w:eastAsia="ar-SA"/>
              </w:rPr>
              <w:t xml:space="preserve"> przedmiar robót) </w:t>
            </w:r>
          </w:p>
          <w:p w14:paraId="63FB036F" w14:textId="77777777" w:rsidR="00254081" w:rsidRDefault="00254081" w:rsidP="00254081">
            <w:pPr>
              <w:tabs>
                <w:tab w:val="left" w:pos="1276"/>
                <w:tab w:val="left" w:pos="1560"/>
              </w:tabs>
              <w:spacing w:line="276" w:lineRule="auto"/>
              <w:jc w:val="both"/>
              <w:outlineLvl w:val="2"/>
              <w:rPr>
                <w:rFonts w:ascii="Arial" w:eastAsia="Times New Roman" w:hAnsi="Arial" w:cs="Arial"/>
                <w:lang w:eastAsia="ar-SA"/>
              </w:rPr>
            </w:pPr>
            <w:r w:rsidRPr="00D14287">
              <w:rPr>
                <w:rFonts w:ascii="Arial" w:eastAsia="Times New Roman" w:hAnsi="Arial" w:cs="Arial"/>
                <w:lang w:eastAsia="ar-SA"/>
              </w:rPr>
              <w:t xml:space="preserve">dla zadania polegającego na </w:t>
            </w:r>
          </w:p>
          <w:p w14:paraId="2FBF9C3B" w14:textId="77777777" w:rsidR="00254081" w:rsidRPr="00F73729" w:rsidRDefault="00254081" w:rsidP="00254081">
            <w:pPr>
              <w:tabs>
                <w:tab w:val="left" w:pos="1276"/>
                <w:tab w:val="left" w:pos="1560"/>
              </w:tabs>
              <w:spacing w:line="276" w:lineRule="auto"/>
              <w:jc w:val="both"/>
              <w:outlineLvl w:val="2"/>
              <w:rPr>
                <w:rFonts w:ascii="Arial" w:eastAsia="Times New Roman" w:hAnsi="Arial" w:cs="Arial"/>
                <w:b/>
                <w:bCs/>
                <w:color w:val="EE0000"/>
                <w:lang w:eastAsia="ar-SA"/>
              </w:rPr>
            </w:pPr>
            <w:r w:rsidRPr="00F73729">
              <w:rPr>
                <w:rFonts w:ascii="Arial" w:eastAsia="Times New Roman" w:hAnsi="Arial" w:cs="Arial"/>
                <w:b/>
                <w:bCs/>
                <w:color w:val="EE0000"/>
                <w:lang w:eastAsia="ar-SA"/>
              </w:rPr>
              <w:t>budowie/* przebudowie/*</w:t>
            </w:r>
          </w:p>
          <w:p w14:paraId="64D95448" w14:textId="77777777" w:rsidR="00254081" w:rsidRDefault="00254081" w:rsidP="00254081">
            <w:pPr>
              <w:tabs>
                <w:tab w:val="num" w:pos="720"/>
                <w:tab w:val="left" w:pos="1276"/>
                <w:tab w:val="left" w:pos="1560"/>
              </w:tabs>
              <w:spacing w:line="276" w:lineRule="auto"/>
              <w:jc w:val="both"/>
              <w:outlineLvl w:val="2"/>
              <w:rPr>
                <w:rFonts w:ascii="Arial" w:eastAsia="Times New Roman" w:hAnsi="Arial" w:cs="Arial"/>
                <w:lang w:eastAsia="ar-SA"/>
              </w:rPr>
            </w:pPr>
            <w:r w:rsidRPr="001E213E">
              <w:rPr>
                <w:rFonts w:ascii="Arial" w:eastAsia="Times New Roman" w:hAnsi="Arial" w:cs="Arial"/>
                <w:b/>
                <w:bCs/>
                <w:lang w:eastAsia="ar-SA"/>
              </w:rPr>
              <w:t>obiektu lekkoatletycznego,</w:t>
            </w:r>
            <w:r w:rsidRPr="00D14287">
              <w:rPr>
                <w:rFonts w:ascii="Arial" w:eastAsia="Times New Roman" w:hAnsi="Arial" w:cs="Arial"/>
                <w:lang w:eastAsia="ar-SA"/>
              </w:rPr>
              <w:t xml:space="preserve"> w skład którego wchodziły co najmniej</w:t>
            </w:r>
          </w:p>
          <w:p w14:paraId="008327A0" w14:textId="77777777" w:rsidR="00254081" w:rsidRPr="00254081" w:rsidRDefault="00254081" w:rsidP="00254081">
            <w:pPr>
              <w:tabs>
                <w:tab w:val="num" w:pos="720"/>
                <w:tab w:val="left" w:pos="1276"/>
                <w:tab w:val="left" w:pos="1560"/>
              </w:tabs>
              <w:spacing w:line="276" w:lineRule="auto"/>
              <w:jc w:val="both"/>
              <w:outlineLvl w:val="2"/>
              <w:rPr>
                <w:rFonts w:ascii="Arial" w:eastAsia="Times New Roman" w:hAnsi="Arial" w:cs="Arial"/>
                <w:b/>
                <w:bCs/>
                <w:color w:val="EE0000"/>
                <w:lang w:eastAsia="ar-SA"/>
              </w:rPr>
            </w:pPr>
            <w:r w:rsidRPr="00254081">
              <w:rPr>
                <w:rFonts w:ascii="Arial" w:eastAsia="Times New Roman" w:hAnsi="Arial" w:cs="Arial"/>
                <w:b/>
                <w:bCs/>
                <w:color w:val="EE0000"/>
                <w:lang w:eastAsia="ar-SA"/>
              </w:rPr>
              <w:t>boisko/* stadion/*</w:t>
            </w:r>
          </w:p>
          <w:p w14:paraId="4293D3F5" w14:textId="77777777" w:rsidR="00254081" w:rsidRDefault="00254081" w:rsidP="00254081">
            <w:pPr>
              <w:tabs>
                <w:tab w:val="num" w:pos="720"/>
                <w:tab w:val="left" w:pos="1276"/>
                <w:tab w:val="left" w:pos="1560"/>
              </w:tabs>
              <w:spacing w:line="276" w:lineRule="auto"/>
              <w:jc w:val="both"/>
              <w:outlineLvl w:val="2"/>
              <w:rPr>
                <w:rFonts w:ascii="Arial" w:eastAsia="Times New Roman" w:hAnsi="Arial" w:cs="Arial"/>
                <w:lang w:eastAsia="ar-SA"/>
              </w:rPr>
            </w:pPr>
            <w:r w:rsidRPr="00D14287">
              <w:rPr>
                <w:rFonts w:ascii="Arial" w:eastAsia="Times New Roman" w:hAnsi="Arial" w:cs="Arial"/>
                <w:lang w:eastAsia="ar-SA"/>
              </w:rPr>
              <w:t xml:space="preserve"> o nawierzchni </w:t>
            </w:r>
          </w:p>
          <w:p w14:paraId="3C3725A3" w14:textId="77777777" w:rsidR="00254081" w:rsidRPr="00254081" w:rsidRDefault="00254081" w:rsidP="00254081">
            <w:pPr>
              <w:tabs>
                <w:tab w:val="num" w:pos="720"/>
                <w:tab w:val="left" w:pos="1276"/>
                <w:tab w:val="left" w:pos="1560"/>
              </w:tabs>
              <w:spacing w:line="276" w:lineRule="auto"/>
              <w:outlineLvl w:val="2"/>
              <w:rPr>
                <w:rFonts w:ascii="Arial" w:eastAsia="Times New Roman" w:hAnsi="Arial" w:cs="Arial"/>
                <w:b/>
                <w:bCs/>
                <w:color w:val="EE0000"/>
                <w:lang w:eastAsia="ar-SA"/>
              </w:rPr>
            </w:pPr>
            <w:r w:rsidRPr="00254081">
              <w:rPr>
                <w:rFonts w:ascii="Arial" w:eastAsia="Times New Roman" w:hAnsi="Arial" w:cs="Arial"/>
                <w:b/>
                <w:bCs/>
                <w:color w:val="EE0000"/>
                <w:lang w:eastAsia="ar-SA"/>
              </w:rPr>
              <w:t>trawiastej (naturalnej)/*  hybrydowej/*,</w:t>
            </w:r>
          </w:p>
          <w:p w14:paraId="2AABB608" w14:textId="77777777" w:rsidR="00254081" w:rsidRDefault="00254081" w:rsidP="00254081">
            <w:pPr>
              <w:tabs>
                <w:tab w:val="num" w:pos="720"/>
                <w:tab w:val="left" w:pos="1276"/>
                <w:tab w:val="left" w:pos="1560"/>
              </w:tabs>
              <w:spacing w:line="276" w:lineRule="auto"/>
              <w:jc w:val="both"/>
              <w:outlineLvl w:val="2"/>
              <w:rPr>
                <w:rFonts w:ascii="Arial" w:eastAsia="Times New Roman" w:hAnsi="Arial" w:cs="Arial"/>
                <w:lang w:eastAsia="ar-SA"/>
              </w:rPr>
            </w:pPr>
            <w:r w:rsidRPr="00D14287">
              <w:rPr>
                <w:rFonts w:ascii="Arial" w:eastAsia="Times New Roman" w:hAnsi="Arial" w:cs="Arial"/>
                <w:lang w:eastAsia="ar-SA"/>
              </w:rPr>
              <w:t xml:space="preserve"> oraz</w:t>
            </w:r>
            <w:r>
              <w:rPr>
                <w:rFonts w:ascii="Arial" w:eastAsia="Times New Roman" w:hAnsi="Arial" w:cs="Arial"/>
                <w:lang w:eastAsia="ar-SA"/>
              </w:rPr>
              <w:t xml:space="preserve"> </w:t>
            </w:r>
            <w:r w:rsidRPr="00D14287">
              <w:rPr>
                <w:rFonts w:ascii="Arial" w:eastAsia="Times New Roman" w:hAnsi="Arial" w:cs="Arial"/>
                <w:lang w:eastAsia="ar-SA"/>
              </w:rPr>
              <w:t>bieżnia lekkoatletyczna o nawierzchni syntetycznej,</w:t>
            </w:r>
            <w:r>
              <w:rPr>
                <w:rFonts w:ascii="Arial" w:eastAsia="Times New Roman" w:hAnsi="Arial" w:cs="Arial"/>
                <w:lang w:eastAsia="ar-SA"/>
              </w:rPr>
              <w:t xml:space="preserve"> </w:t>
            </w:r>
          </w:p>
          <w:p w14:paraId="18732641" w14:textId="77777777" w:rsidR="00254081" w:rsidRDefault="00254081" w:rsidP="00254081">
            <w:pPr>
              <w:tabs>
                <w:tab w:val="num" w:pos="720"/>
                <w:tab w:val="left" w:pos="1276"/>
                <w:tab w:val="left" w:pos="1560"/>
              </w:tabs>
              <w:spacing w:line="276" w:lineRule="auto"/>
              <w:jc w:val="both"/>
              <w:outlineLvl w:val="2"/>
              <w:rPr>
                <w:rFonts w:ascii="Arial" w:eastAsia="Times New Roman" w:hAnsi="Arial" w:cs="Arial"/>
                <w:lang w:eastAsia="ar-SA"/>
              </w:rPr>
            </w:pPr>
            <w:r>
              <w:rPr>
                <w:rFonts w:ascii="Arial" w:eastAsia="Times New Roman" w:hAnsi="Arial" w:cs="Arial"/>
                <w:lang w:eastAsia="ar-SA"/>
              </w:rPr>
              <w:t xml:space="preserve">o </w:t>
            </w:r>
            <w:r w:rsidRPr="00D14287">
              <w:rPr>
                <w:rFonts w:ascii="Arial" w:eastAsia="Times New Roman" w:hAnsi="Arial" w:cs="Arial"/>
                <w:lang w:eastAsia="ar-SA"/>
              </w:rPr>
              <w:t>wartości dokumentacji nie mniejszej niż 80 000,00 zł brutto.</w:t>
            </w:r>
          </w:p>
          <w:p w14:paraId="0E3E104E" w14:textId="7E3A937D" w:rsidR="00F73729" w:rsidRPr="00254081" w:rsidRDefault="00254081" w:rsidP="00254081">
            <w:pPr>
              <w:rPr>
                <w:rFonts w:ascii="Arial" w:eastAsia="Times New Roman" w:hAnsi="Arial" w:cs="Arial"/>
                <w:i/>
                <w:iCs/>
                <w:color w:val="EE0000"/>
                <w:sz w:val="20"/>
                <w:szCs w:val="20"/>
                <w:lang w:bidi="ar-SA"/>
              </w:rPr>
            </w:pPr>
            <w:r>
              <w:rPr>
                <w:rFonts w:ascii="Arial" w:eastAsia="Times New Roman" w:hAnsi="Arial" w:cs="Arial"/>
                <w:i/>
                <w:iCs/>
                <w:color w:val="EE0000"/>
                <w:sz w:val="20"/>
                <w:szCs w:val="20"/>
                <w:lang w:bidi="ar-SA"/>
              </w:rPr>
              <w:t>/</w:t>
            </w:r>
            <w:r w:rsidRPr="0044661D">
              <w:rPr>
                <w:rFonts w:ascii="Arial" w:eastAsia="Times New Roman" w:hAnsi="Arial" w:cs="Arial"/>
                <w:i/>
                <w:iCs/>
                <w:color w:val="EE0000"/>
                <w:sz w:val="20"/>
                <w:szCs w:val="20"/>
                <w:lang w:bidi="ar-SA"/>
              </w:rPr>
              <w:t>*</w:t>
            </w:r>
            <w:r>
              <w:rPr>
                <w:rFonts w:ascii="Arial" w:eastAsia="Times New Roman" w:hAnsi="Arial" w:cs="Arial"/>
                <w:i/>
                <w:iCs/>
                <w:color w:val="EE0000"/>
                <w:sz w:val="20"/>
                <w:szCs w:val="20"/>
                <w:lang w:bidi="ar-SA"/>
              </w:rPr>
              <w:t xml:space="preserve"> </w:t>
            </w:r>
            <w:r w:rsidRPr="0044661D">
              <w:rPr>
                <w:rFonts w:ascii="Arial" w:eastAsia="Times New Roman" w:hAnsi="Arial" w:cs="Arial"/>
                <w:i/>
                <w:iCs/>
                <w:color w:val="EE0000"/>
                <w:sz w:val="20"/>
                <w:szCs w:val="20"/>
                <w:lang w:bidi="ar-SA"/>
              </w:rPr>
              <w:t>Niewłaściwe skreślić</w:t>
            </w:r>
          </w:p>
        </w:tc>
        <w:tc>
          <w:tcPr>
            <w:tcW w:w="746" w:type="pct"/>
          </w:tcPr>
          <w:p w14:paraId="7E044B7C" w14:textId="2A492D4F" w:rsidR="00F73729" w:rsidRPr="002F351A" w:rsidRDefault="00F73729" w:rsidP="00D52906">
            <w:pPr>
              <w:jc w:val="center"/>
              <w:rPr>
                <w:rFonts w:ascii="Arial" w:eastAsia="Times New Roman" w:hAnsi="Arial" w:cs="Arial"/>
                <w:sz w:val="20"/>
                <w:szCs w:val="20"/>
                <w:lang w:bidi="ar-SA"/>
              </w:rPr>
            </w:pPr>
          </w:p>
        </w:tc>
        <w:tc>
          <w:tcPr>
            <w:tcW w:w="1383" w:type="pct"/>
          </w:tcPr>
          <w:p w14:paraId="3CD8CFBA" w14:textId="77777777" w:rsidR="00F73729" w:rsidRPr="002F351A" w:rsidRDefault="00F73729" w:rsidP="00D52906">
            <w:pPr>
              <w:jc w:val="center"/>
              <w:rPr>
                <w:rFonts w:ascii="Arial" w:eastAsia="Times New Roman" w:hAnsi="Arial" w:cs="Arial"/>
                <w:sz w:val="20"/>
                <w:szCs w:val="20"/>
                <w:lang w:bidi="ar-SA"/>
              </w:rPr>
            </w:pPr>
          </w:p>
        </w:tc>
        <w:tc>
          <w:tcPr>
            <w:tcW w:w="1382" w:type="pct"/>
            <w:vAlign w:val="center"/>
          </w:tcPr>
          <w:p w14:paraId="05D0DB5F" w14:textId="3B761A39" w:rsidR="00F73729" w:rsidRPr="002F351A" w:rsidRDefault="00F73729" w:rsidP="00D52906">
            <w:pPr>
              <w:jc w:val="center"/>
              <w:rPr>
                <w:rFonts w:ascii="Arial" w:eastAsia="Times New Roman" w:hAnsi="Arial" w:cs="Arial"/>
                <w:sz w:val="20"/>
                <w:szCs w:val="20"/>
                <w:lang w:bidi="ar-SA"/>
              </w:rPr>
            </w:pPr>
          </w:p>
        </w:tc>
      </w:tr>
    </w:tbl>
    <w:p w14:paraId="22576D72" w14:textId="77777777" w:rsidR="00EB4144" w:rsidRDefault="00EB4144" w:rsidP="00D52906">
      <w:pPr>
        <w:widowControl/>
        <w:autoSpaceDE/>
        <w:autoSpaceDN/>
        <w:contextualSpacing/>
        <w:jc w:val="both"/>
        <w:rPr>
          <w:rFonts w:ascii="Arial" w:eastAsia="Times New Roman" w:hAnsi="Arial" w:cs="Arial"/>
          <w:b/>
          <w:bCs/>
          <w:lang w:bidi="ar-SA"/>
        </w:rPr>
      </w:pPr>
    </w:p>
    <w:p w14:paraId="00EE9A2D" w14:textId="77777777" w:rsidR="00F73729" w:rsidRDefault="00F73729" w:rsidP="00F73729">
      <w:pPr>
        <w:tabs>
          <w:tab w:val="left" w:pos="1276"/>
          <w:tab w:val="left" w:pos="1560"/>
        </w:tabs>
        <w:jc w:val="both"/>
        <w:outlineLvl w:val="2"/>
        <w:rPr>
          <w:rFonts w:ascii="Arial" w:eastAsia="Times New Roman" w:hAnsi="Arial" w:cs="Arial"/>
          <w:b/>
          <w:bCs/>
          <w:lang w:eastAsia="ar-SA"/>
        </w:rPr>
      </w:pPr>
      <w:r w:rsidRPr="005D2FE4">
        <w:rPr>
          <w:rFonts w:ascii="Arial" w:eastAsia="Times New Roman" w:hAnsi="Arial" w:cs="Arial"/>
          <w:b/>
          <w:bCs/>
          <w:lang w:eastAsia="ar-SA"/>
        </w:rPr>
        <w:lastRenderedPageBreak/>
        <w:t>Uwaga!</w:t>
      </w:r>
    </w:p>
    <w:p w14:paraId="5C9D5643" w14:textId="77777777" w:rsidR="00F73729" w:rsidRPr="00F73800" w:rsidRDefault="00F73729" w:rsidP="00F73729">
      <w:pPr>
        <w:tabs>
          <w:tab w:val="left" w:pos="1276"/>
          <w:tab w:val="left" w:pos="1560"/>
        </w:tabs>
        <w:spacing w:line="276" w:lineRule="auto"/>
        <w:jc w:val="both"/>
        <w:outlineLvl w:val="2"/>
        <w:rPr>
          <w:rFonts w:ascii="Arial" w:eastAsia="Times New Roman" w:hAnsi="Arial" w:cs="Arial"/>
          <w:lang w:eastAsia="ar-SA"/>
        </w:rPr>
      </w:pPr>
      <w:r w:rsidRPr="00F73800">
        <w:rPr>
          <w:rFonts w:ascii="Arial" w:eastAsia="Times New Roman" w:hAnsi="Arial" w:cs="Arial"/>
          <w:lang w:eastAsia="ar-SA"/>
        </w:rPr>
        <w:t xml:space="preserve">1) pod pojęciem nawierzchni trawiastej (naturalnej) – należy rozumieć murawę sportową składającą się w 100% z żywej roślinności (trawy) zakorzenionej w odpowiednio przygotowanej warstwie wegetacyjnej, wyposażoną w system drenażu oraz automatycznego nawadniania. </w:t>
      </w:r>
    </w:p>
    <w:p w14:paraId="1B031EBC" w14:textId="77777777" w:rsidR="00F73729" w:rsidRPr="00F73800" w:rsidRDefault="00F73729" w:rsidP="00F73729">
      <w:pPr>
        <w:tabs>
          <w:tab w:val="left" w:pos="1276"/>
          <w:tab w:val="left" w:pos="1560"/>
        </w:tabs>
        <w:jc w:val="both"/>
        <w:outlineLvl w:val="2"/>
        <w:rPr>
          <w:rFonts w:ascii="Arial" w:eastAsia="Times New Roman" w:hAnsi="Arial" w:cs="Arial"/>
          <w:lang w:eastAsia="ar-SA"/>
        </w:rPr>
      </w:pPr>
      <w:r w:rsidRPr="00F73800">
        <w:rPr>
          <w:rFonts w:ascii="Arial" w:eastAsia="Times New Roman" w:hAnsi="Arial" w:cs="Arial"/>
          <w:lang w:eastAsia="ar-SA"/>
        </w:rPr>
        <w:t>2) pod pojęciem nawierzchni hybrydowej – należy rozumieć system wzmocnionej murawy sportowej, stanowiący połączenie żywej trawy naturalnej z elementami syntetycznymi (włóknami syntetycznymi wszywanymi/wstrzykiwanymi w profil wegetacyjny lub podkładową matą wzmacniającą), wykonany na podbudowie z systemem drenażu i nawadniania.</w:t>
      </w:r>
    </w:p>
    <w:p w14:paraId="61BEE1CB" w14:textId="77777777" w:rsidR="00F73729" w:rsidRPr="005D2FE4" w:rsidRDefault="00F73729" w:rsidP="00F73729">
      <w:pPr>
        <w:tabs>
          <w:tab w:val="left" w:pos="1276"/>
          <w:tab w:val="left" w:pos="1560"/>
        </w:tabs>
        <w:jc w:val="both"/>
        <w:outlineLvl w:val="2"/>
        <w:rPr>
          <w:rFonts w:ascii="Arial" w:eastAsia="Times New Roman" w:hAnsi="Arial" w:cs="Arial"/>
          <w:lang w:eastAsia="ar-SA"/>
        </w:rPr>
      </w:pPr>
      <w:r>
        <w:rPr>
          <w:rFonts w:ascii="Arial" w:eastAsia="Times New Roman" w:hAnsi="Arial" w:cs="Arial"/>
          <w:lang w:eastAsia="ar-SA"/>
        </w:rPr>
        <w:t>3</w:t>
      </w:r>
      <w:r w:rsidRPr="005D2FE4">
        <w:rPr>
          <w:rFonts w:ascii="Arial" w:eastAsia="Times New Roman" w:hAnsi="Arial" w:cs="Arial"/>
          <w:lang w:eastAsia="ar-SA"/>
        </w:rPr>
        <w:t>) Poprzez wykonaną dokumentację projektową należy rozumieć dokumentację projektową, której wykonanie zostało potwierdzone protokołem odbioru lub równoważnym dokumentem.</w:t>
      </w:r>
    </w:p>
    <w:p w14:paraId="7439B671" w14:textId="5180BB54" w:rsidR="00F73729" w:rsidRPr="0001009E" w:rsidRDefault="00F73729" w:rsidP="00F73729">
      <w:pPr>
        <w:tabs>
          <w:tab w:val="left" w:pos="1276"/>
          <w:tab w:val="left" w:pos="1560"/>
        </w:tabs>
        <w:jc w:val="both"/>
        <w:outlineLvl w:val="2"/>
        <w:rPr>
          <w:rFonts w:ascii="Arial" w:eastAsia="Times New Roman" w:hAnsi="Arial" w:cs="Arial"/>
          <w:b/>
          <w:bCs/>
          <w:lang w:eastAsia="ar-SA"/>
        </w:rPr>
      </w:pPr>
      <w:bookmarkStart w:id="2" w:name="_Hlk238034706"/>
      <w:r w:rsidRPr="0001009E">
        <w:rPr>
          <w:rFonts w:ascii="Arial" w:eastAsia="Times New Roman" w:hAnsi="Arial" w:cs="Arial"/>
          <w:b/>
          <w:bCs/>
          <w:lang w:eastAsia="ar-SA"/>
        </w:rPr>
        <w:t xml:space="preserve">4) W przypadku, gdy w ramach zamówienia realizowany jest/był szerszy zakres prac (np. część zamówienia w trybie „zaprojektuj i wybuduj”, część zamówienia, w którym oprócz wykonania dokumentacji projektowej przewidziano nadzór autorski), należy podać zakres </w:t>
      </w:r>
      <w:r w:rsidR="0001009E">
        <w:rPr>
          <w:rFonts w:ascii="Arial" w:eastAsia="Times New Roman" w:hAnsi="Arial" w:cs="Arial"/>
          <w:b/>
          <w:bCs/>
          <w:lang w:eastAsia="ar-SA"/>
        </w:rPr>
        <w:t xml:space="preserve">i wartość </w:t>
      </w:r>
      <w:r w:rsidRPr="0001009E">
        <w:rPr>
          <w:rFonts w:ascii="Arial" w:eastAsia="Times New Roman" w:hAnsi="Arial" w:cs="Arial"/>
          <w:b/>
          <w:bCs/>
          <w:lang w:eastAsia="ar-SA"/>
        </w:rPr>
        <w:t>usług potwierdzających spełnienie warunku określonego przez Zamawiającego.</w:t>
      </w:r>
    </w:p>
    <w:bookmarkEnd w:id="2"/>
    <w:p w14:paraId="6518F460" w14:textId="77777777" w:rsidR="00F73729" w:rsidRPr="005D2FE4" w:rsidRDefault="00F73729" w:rsidP="00F73729">
      <w:pPr>
        <w:tabs>
          <w:tab w:val="left" w:pos="1276"/>
          <w:tab w:val="left" w:pos="1560"/>
        </w:tabs>
        <w:jc w:val="both"/>
        <w:outlineLvl w:val="2"/>
        <w:rPr>
          <w:rFonts w:ascii="Arial" w:eastAsia="Times New Roman" w:hAnsi="Arial" w:cs="Arial"/>
          <w:lang w:eastAsia="ar-SA"/>
        </w:rPr>
      </w:pPr>
      <w:r>
        <w:rPr>
          <w:rFonts w:ascii="Arial" w:eastAsia="Times New Roman" w:hAnsi="Arial" w:cs="Arial"/>
          <w:lang w:eastAsia="ar-SA"/>
        </w:rPr>
        <w:t>5</w:t>
      </w:r>
      <w:r w:rsidRPr="005D2FE4">
        <w:rPr>
          <w:rFonts w:ascii="Arial" w:eastAsia="Times New Roman" w:hAnsi="Arial" w:cs="Arial"/>
          <w:lang w:eastAsia="ar-SA"/>
        </w:rPr>
        <w:t xml:space="preserve">) Za budowę, przebudowę Zamawiający uzna budowę, przebudowę w rozumieniu ustawy z dnia 7 lipca 1994r. Prawo budowlane (Dz.U. z 2025r. poz. 418 z </w:t>
      </w:r>
      <w:proofErr w:type="spellStart"/>
      <w:r w:rsidRPr="005D2FE4">
        <w:rPr>
          <w:rFonts w:ascii="Arial" w:eastAsia="Times New Roman" w:hAnsi="Arial" w:cs="Arial"/>
          <w:lang w:eastAsia="ar-SA"/>
        </w:rPr>
        <w:t>późn</w:t>
      </w:r>
      <w:proofErr w:type="spellEnd"/>
      <w:r w:rsidRPr="005D2FE4">
        <w:rPr>
          <w:rFonts w:ascii="Arial" w:eastAsia="Times New Roman" w:hAnsi="Arial" w:cs="Arial"/>
          <w:lang w:eastAsia="ar-SA"/>
        </w:rPr>
        <w:t>. zm.).</w:t>
      </w:r>
    </w:p>
    <w:p w14:paraId="0963F34D" w14:textId="77777777" w:rsidR="00F73729" w:rsidRPr="0044762D" w:rsidRDefault="00F73729" w:rsidP="00F73729">
      <w:pPr>
        <w:tabs>
          <w:tab w:val="left" w:pos="1276"/>
          <w:tab w:val="left" w:pos="1560"/>
        </w:tabs>
        <w:jc w:val="both"/>
        <w:outlineLvl w:val="2"/>
        <w:rPr>
          <w:rFonts w:ascii="Arial" w:eastAsia="Times New Roman" w:hAnsi="Arial" w:cs="Arial"/>
          <w:lang w:eastAsia="ar-SA"/>
        </w:rPr>
      </w:pPr>
      <w:r>
        <w:rPr>
          <w:rFonts w:ascii="Arial" w:eastAsia="Times New Roman" w:hAnsi="Arial" w:cs="Arial"/>
          <w:lang w:eastAsia="ar-SA"/>
        </w:rPr>
        <w:t>6</w:t>
      </w:r>
      <w:r w:rsidRPr="005D2FE4">
        <w:rPr>
          <w:rFonts w:ascii="Arial" w:eastAsia="Times New Roman" w:hAnsi="Arial" w:cs="Arial"/>
          <w:lang w:eastAsia="ar-SA"/>
        </w:rPr>
        <w:t xml:space="preserve">) </w:t>
      </w:r>
      <w:r w:rsidRPr="00645A06">
        <w:rPr>
          <w:rFonts w:ascii="Arial" w:eastAsia="Times New Roman" w:hAnsi="Arial" w:cs="Arial"/>
          <w:lang w:eastAsia="ar-SA"/>
        </w:rPr>
        <w:t xml:space="preserve">Jeżeli Wykonawca powołuje się na doświadczenie w realizacji usług wykonywanych wspólnie z innymi wykonawcami (np. w ramach konsorcjum), wykazane doświadczenie musi dotyczyć wyłącznie zakresu prac, w których wykonaniu Wykonawca ten </w:t>
      </w:r>
      <w:r w:rsidRPr="0044762D">
        <w:rPr>
          <w:rFonts w:ascii="Arial" w:eastAsia="Times New Roman" w:hAnsi="Arial" w:cs="Arial"/>
          <w:lang w:eastAsia="ar-SA"/>
        </w:rPr>
        <w:t>bezpośrednio i faktycznie uczestniczył.</w:t>
      </w:r>
    </w:p>
    <w:p w14:paraId="5A797E14" w14:textId="77777777" w:rsidR="00F73729" w:rsidRPr="0044762D" w:rsidRDefault="00F73729" w:rsidP="00F73729">
      <w:pPr>
        <w:tabs>
          <w:tab w:val="left" w:pos="1276"/>
          <w:tab w:val="left" w:pos="1560"/>
        </w:tabs>
        <w:jc w:val="both"/>
        <w:outlineLvl w:val="2"/>
        <w:rPr>
          <w:rFonts w:ascii="Arial" w:eastAsia="Times New Roman" w:hAnsi="Arial" w:cs="Arial"/>
          <w:lang w:eastAsia="ar-SA"/>
        </w:rPr>
      </w:pPr>
      <w:r>
        <w:rPr>
          <w:rFonts w:ascii="Arial" w:eastAsia="Times New Roman" w:hAnsi="Arial" w:cs="Arial"/>
          <w:lang w:eastAsia="ar-SA"/>
        </w:rPr>
        <w:t>7</w:t>
      </w:r>
      <w:r w:rsidRPr="0044762D">
        <w:rPr>
          <w:rFonts w:ascii="Arial" w:eastAsia="Times New Roman" w:hAnsi="Arial" w:cs="Arial"/>
          <w:lang w:eastAsia="ar-SA"/>
        </w:rPr>
        <w:t xml:space="preserve">)  W przypadku Wykonawców wspólnie ubiegających się o udzielenie zamówienia: warunek może zostać spełniony łącznie przez członków konsorcjum, z zastrzeżeniem, że co najmniej jeden z Wykonawców wspólnie ubiegających się o zamówienie musi posiadać pełne doświadczenie w zakresie danej, pojedynczej usługi referencyjnej (niedopuszczalne jest sumowanie ułamkowego doświadczenia w ramach jednej dokumentacji projektowej). Zgodnie z art. 117 ust. 3 </w:t>
      </w:r>
      <w:proofErr w:type="spellStart"/>
      <w:r w:rsidRPr="0044762D">
        <w:rPr>
          <w:rFonts w:ascii="Arial" w:eastAsia="Times New Roman" w:hAnsi="Arial" w:cs="Arial"/>
          <w:lang w:eastAsia="ar-SA"/>
        </w:rPr>
        <w:t>Pzp</w:t>
      </w:r>
      <w:proofErr w:type="spellEnd"/>
      <w:r w:rsidRPr="0044762D">
        <w:rPr>
          <w:rFonts w:ascii="Arial" w:eastAsia="Times New Roman" w:hAnsi="Arial" w:cs="Arial"/>
          <w:lang w:eastAsia="ar-SA"/>
        </w:rPr>
        <w:t xml:space="preserve"> Wykonawcy wspólnie ubiegający się o zamówienie dołączają do oferty oświadczenie, z którego wynika, które usługi wykonają poszczególni wykonawcy.</w:t>
      </w:r>
    </w:p>
    <w:p w14:paraId="01E6AC72" w14:textId="77777777" w:rsidR="00F73729" w:rsidRPr="00645A06" w:rsidRDefault="00F73729" w:rsidP="00F73729">
      <w:pPr>
        <w:tabs>
          <w:tab w:val="left" w:pos="1276"/>
          <w:tab w:val="left" w:pos="1560"/>
        </w:tabs>
        <w:jc w:val="both"/>
        <w:outlineLvl w:val="2"/>
        <w:rPr>
          <w:rFonts w:ascii="Arial" w:eastAsia="Times New Roman" w:hAnsi="Arial" w:cs="Arial"/>
          <w:lang w:eastAsia="ar-SA"/>
        </w:rPr>
      </w:pPr>
      <w:r>
        <w:rPr>
          <w:rFonts w:ascii="Arial" w:eastAsia="Times New Roman" w:hAnsi="Arial" w:cs="Arial"/>
          <w:lang w:eastAsia="ar-SA"/>
        </w:rPr>
        <w:t>8</w:t>
      </w:r>
      <w:r w:rsidRPr="0044762D">
        <w:rPr>
          <w:rFonts w:ascii="Arial" w:eastAsia="Times New Roman" w:hAnsi="Arial" w:cs="Arial"/>
          <w:lang w:eastAsia="ar-SA"/>
        </w:rPr>
        <w:t xml:space="preserve">) W przypadku polegania na zdolnościach podmiotu udostępniającego zasoby (art. 118 ustawy </w:t>
      </w:r>
      <w:proofErr w:type="spellStart"/>
      <w:r w:rsidRPr="0044762D">
        <w:rPr>
          <w:rFonts w:ascii="Arial" w:eastAsia="Times New Roman" w:hAnsi="Arial" w:cs="Arial"/>
          <w:lang w:eastAsia="ar-SA"/>
        </w:rPr>
        <w:t>Pzp</w:t>
      </w:r>
      <w:proofErr w:type="spellEnd"/>
      <w:r w:rsidRPr="0044762D">
        <w:rPr>
          <w:rFonts w:ascii="Arial" w:eastAsia="Times New Roman" w:hAnsi="Arial" w:cs="Arial"/>
          <w:lang w:eastAsia="ar-SA"/>
        </w:rPr>
        <w:t>): Wykonawca może polegać na zdolnościach podmiotu udostępniającego zasoby w</w:t>
      </w:r>
      <w:r w:rsidRPr="00645A06">
        <w:rPr>
          <w:rFonts w:ascii="Arial" w:eastAsia="Times New Roman" w:hAnsi="Arial" w:cs="Arial"/>
          <w:lang w:eastAsia="ar-SA"/>
        </w:rPr>
        <w:t xml:space="preserve"> celu potwierdzenia spełniania warunku udziału w postępowaniu. W odniesieniu do warunków dotyczących wykształcenia, kwalifikacji zawodowych lub doświadczenia, wykonawcy mogą polegać na zdolnościach podmiotów udostępniających zasoby, jeśli podmioty te wykonają usługi, do realizacji których te zdolności są wymagane (jako podwykonawcy, zgodnie z art. 118 ust. 2 ustawy </w:t>
      </w:r>
      <w:proofErr w:type="spellStart"/>
      <w:r w:rsidRPr="00645A06">
        <w:rPr>
          <w:rFonts w:ascii="Arial" w:eastAsia="Times New Roman" w:hAnsi="Arial" w:cs="Arial"/>
          <w:lang w:eastAsia="ar-SA"/>
        </w:rPr>
        <w:t>Pzp</w:t>
      </w:r>
      <w:proofErr w:type="spellEnd"/>
      <w:r w:rsidRPr="00645A06">
        <w:rPr>
          <w:rFonts w:ascii="Arial" w:eastAsia="Times New Roman" w:hAnsi="Arial" w:cs="Arial"/>
          <w:lang w:eastAsia="ar-SA"/>
        </w:rPr>
        <w:t>). Wykonawca, który polega na zdolnościach podmiotu trzeciego w odniesieniu do pojedynczej usługi referencyjnej, musi wykazać, że podmiot ten zrealizował tę usługę w całości.</w:t>
      </w:r>
    </w:p>
    <w:p w14:paraId="40CA8F51" w14:textId="77777777" w:rsidR="00F73729" w:rsidRDefault="00F73729" w:rsidP="00D52906">
      <w:pPr>
        <w:widowControl/>
        <w:autoSpaceDE/>
        <w:autoSpaceDN/>
        <w:contextualSpacing/>
        <w:jc w:val="both"/>
        <w:rPr>
          <w:rFonts w:ascii="Arial" w:eastAsia="Times New Roman" w:hAnsi="Arial" w:cs="Arial"/>
          <w:b/>
          <w:bCs/>
          <w:lang w:bidi="ar-SA"/>
        </w:rPr>
      </w:pPr>
    </w:p>
    <w:p w14:paraId="0F954DB7" w14:textId="067DA4EF" w:rsidR="00D52906" w:rsidRDefault="00D52906" w:rsidP="00D52906">
      <w:pPr>
        <w:widowControl/>
        <w:autoSpaceDE/>
        <w:autoSpaceDN/>
        <w:contextualSpacing/>
        <w:jc w:val="both"/>
        <w:rPr>
          <w:rFonts w:ascii="Arial" w:eastAsia="Times New Roman" w:hAnsi="Arial" w:cs="Arial"/>
          <w:b/>
          <w:bCs/>
          <w:color w:val="EE0000"/>
          <w:sz w:val="28"/>
          <w:szCs w:val="28"/>
          <w:lang w:bidi="ar-SA"/>
        </w:rPr>
      </w:pPr>
      <w:r w:rsidRPr="00F73729">
        <w:rPr>
          <w:rFonts w:ascii="Arial" w:eastAsia="Times New Roman" w:hAnsi="Arial" w:cs="Arial"/>
          <w:b/>
          <w:bCs/>
          <w:color w:val="EE0000"/>
          <w:sz w:val="28"/>
          <w:szCs w:val="28"/>
          <w:lang w:bidi="ar-SA"/>
        </w:rPr>
        <w:t xml:space="preserve">W załączeniu: dowody określające, czy powyżej wykazane </w:t>
      </w:r>
      <w:r w:rsidR="008321C8" w:rsidRPr="00F73729">
        <w:rPr>
          <w:rFonts w:ascii="Arial" w:eastAsia="Times New Roman" w:hAnsi="Arial" w:cs="Arial"/>
          <w:b/>
          <w:bCs/>
          <w:color w:val="EE0000"/>
          <w:sz w:val="28"/>
          <w:szCs w:val="28"/>
          <w:lang w:bidi="ar-SA"/>
        </w:rPr>
        <w:t>usługi</w:t>
      </w:r>
      <w:r w:rsidR="00802DB9" w:rsidRPr="00F73729">
        <w:rPr>
          <w:rFonts w:ascii="Arial" w:eastAsia="Times New Roman" w:hAnsi="Arial" w:cs="Arial"/>
          <w:b/>
          <w:bCs/>
          <w:color w:val="EE0000"/>
          <w:sz w:val="28"/>
          <w:szCs w:val="28"/>
          <w:lang w:bidi="ar-SA"/>
        </w:rPr>
        <w:t xml:space="preserve"> </w:t>
      </w:r>
      <w:r w:rsidRPr="00F73729">
        <w:rPr>
          <w:rFonts w:ascii="Arial" w:eastAsia="Times New Roman" w:hAnsi="Arial" w:cs="Arial"/>
          <w:b/>
          <w:bCs/>
          <w:color w:val="EE0000"/>
          <w:sz w:val="28"/>
          <w:szCs w:val="28"/>
          <w:lang w:bidi="ar-SA"/>
        </w:rPr>
        <w:t>zostały wykonane należycie.</w:t>
      </w:r>
    </w:p>
    <w:p w14:paraId="0BE8D61F" w14:textId="77777777" w:rsidR="00F73729" w:rsidRPr="00F73729" w:rsidRDefault="00F73729" w:rsidP="00D52906">
      <w:pPr>
        <w:widowControl/>
        <w:autoSpaceDE/>
        <w:autoSpaceDN/>
        <w:contextualSpacing/>
        <w:jc w:val="both"/>
        <w:rPr>
          <w:rFonts w:ascii="Arial" w:eastAsia="Times New Roman" w:hAnsi="Arial" w:cs="Arial"/>
          <w:b/>
          <w:bCs/>
          <w:color w:val="EE0000"/>
          <w:sz w:val="28"/>
          <w:szCs w:val="28"/>
          <w:lang w:bidi="ar-SA"/>
        </w:rPr>
      </w:pPr>
    </w:p>
    <w:p w14:paraId="032E61DF" w14:textId="77777777" w:rsidR="00540236" w:rsidRDefault="00540236" w:rsidP="008C51F1">
      <w:pPr>
        <w:suppressAutoHyphens/>
        <w:ind w:left="6480" w:right="283"/>
        <w:rPr>
          <w:rFonts w:ascii="Arial" w:hAnsi="Arial" w:cs="Arial"/>
          <w:i/>
          <w:iCs/>
          <w:color w:val="000000" w:themeColor="text1"/>
        </w:rPr>
      </w:pPr>
    </w:p>
    <w:p w14:paraId="0AB25D75" w14:textId="55CF0CE4" w:rsidR="008C51F1" w:rsidRPr="008727BC" w:rsidRDefault="001B1097" w:rsidP="008C51F1">
      <w:pPr>
        <w:suppressAutoHyphens/>
        <w:ind w:left="6480" w:right="283"/>
        <w:rPr>
          <w:rFonts w:ascii="Arial" w:eastAsia="Times New Roman" w:hAnsi="Arial" w:cs="Arial"/>
          <w:b/>
          <w:i/>
          <w:sz w:val="18"/>
          <w:szCs w:val="18"/>
          <w:lang w:eastAsia="ar-SA"/>
        </w:rPr>
      </w:pPr>
      <w:r>
        <w:rPr>
          <w:rFonts w:ascii="Arial" w:hAnsi="Arial" w:cs="Arial"/>
          <w:i/>
          <w:iCs/>
          <w:color w:val="000000" w:themeColor="text1"/>
        </w:rPr>
        <w:tab/>
      </w:r>
      <w:r w:rsidR="008C51F1" w:rsidRPr="008727BC">
        <w:rPr>
          <w:rFonts w:ascii="Arial" w:eastAsia="Times New Roman" w:hAnsi="Arial" w:cs="Arial"/>
          <w:b/>
          <w:i/>
          <w:sz w:val="18"/>
          <w:szCs w:val="18"/>
          <w:lang w:eastAsia="ar-SA"/>
        </w:rPr>
        <w:t>Dokument musi być podpisany przez osobę umocowaną /</w:t>
      </w:r>
    </w:p>
    <w:p w14:paraId="77B801C1" w14:textId="77777777" w:rsidR="008C51F1" w:rsidRDefault="008C51F1" w:rsidP="008C51F1">
      <w:pPr>
        <w:suppressAutoHyphens/>
        <w:ind w:left="7200" w:right="283"/>
        <w:rPr>
          <w:rFonts w:ascii="Arial" w:eastAsia="Times New Roman" w:hAnsi="Arial" w:cs="Arial"/>
          <w:b/>
          <w:i/>
          <w:sz w:val="18"/>
          <w:szCs w:val="18"/>
          <w:lang w:eastAsia="ar-SA"/>
        </w:rPr>
      </w:pPr>
      <w:r w:rsidRPr="008727BC">
        <w:rPr>
          <w:rFonts w:ascii="Arial" w:eastAsia="Times New Roman" w:hAnsi="Arial" w:cs="Arial"/>
          <w:b/>
          <w:i/>
          <w:sz w:val="18"/>
          <w:szCs w:val="18"/>
          <w:lang w:eastAsia="ar-SA"/>
        </w:rPr>
        <w:t>osobę upoważnioną do reprezentacji Wykonawcy/Wykonawców</w:t>
      </w:r>
    </w:p>
    <w:p w14:paraId="344E5538" w14:textId="6928486A" w:rsidR="00C16B28" w:rsidRDefault="008C51F1" w:rsidP="008C51F1">
      <w:pPr>
        <w:suppressAutoHyphens/>
        <w:ind w:left="7487" w:right="283" w:hanging="287"/>
        <w:jc w:val="both"/>
        <w:rPr>
          <w:rFonts w:ascii="Arial" w:eastAsia="Times New Roman" w:hAnsi="Arial" w:cs="Arial"/>
          <w:b/>
          <w:sz w:val="16"/>
          <w:szCs w:val="16"/>
        </w:rPr>
      </w:pPr>
      <w:r w:rsidRPr="007B6471">
        <w:rPr>
          <w:rFonts w:ascii="Arial" w:eastAsia="Times New Roman" w:hAnsi="Arial" w:cs="Arial"/>
          <w:b/>
          <w:i/>
          <w:color w:val="FF0000"/>
          <w:sz w:val="18"/>
          <w:szCs w:val="18"/>
          <w:lang w:eastAsia="ar-SA"/>
        </w:rPr>
        <w:t>(kwalifikowane podpisy elektroniczne</w:t>
      </w:r>
      <w:r>
        <w:rPr>
          <w:rFonts w:ascii="Arial" w:eastAsia="Times New Roman" w:hAnsi="Arial" w:cs="Arial"/>
          <w:b/>
          <w:i/>
          <w:color w:val="FF0000"/>
          <w:sz w:val="18"/>
          <w:szCs w:val="18"/>
          <w:lang w:eastAsia="ar-SA"/>
        </w:rPr>
        <w:t>, podpisy zaufane lub  podpisy osobiste</w:t>
      </w:r>
      <w:r w:rsidRPr="007B6471">
        <w:rPr>
          <w:rFonts w:ascii="Arial" w:eastAsia="Times New Roman" w:hAnsi="Arial" w:cs="Arial"/>
          <w:b/>
          <w:i/>
          <w:color w:val="FF0000"/>
          <w:sz w:val="18"/>
          <w:szCs w:val="18"/>
          <w:lang w:eastAsia="ar-SA"/>
        </w:rPr>
        <w:t>)</w:t>
      </w:r>
    </w:p>
    <w:p w14:paraId="4DEC4422" w14:textId="1FE9B65A" w:rsidR="00663106" w:rsidRDefault="00663106" w:rsidP="00480AAC">
      <w:pPr>
        <w:rPr>
          <w:rFonts w:ascii="Arial" w:eastAsia="Times New Roman" w:hAnsi="Arial" w:cs="Arial"/>
          <w:b/>
          <w:sz w:val="16"/>
          <w:szCs w:val="16"/>
        </w:rPr>
      </w:pPr>
    </w:p>
    <w:sectPr w:rsidR="00663106" w:rsidSect="00682DD2">
      <w:headerReference w:type="default" r:id="rId8"/>
      <w:footerReference w:type="default" r:id="rId9"/>
      <w:headerReference w:type="first" r:id="rId10"/>
      <w:footerReference w:type="first" r:id="rId11"/>
      <w:pgSz w:w="16840" w:h="11910" w:orient="landscape"/>
      <w:pgMar w:top="1134" w:right="851" w:bottom="709" w:left="1418" w:header="340"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1317E" w14:textId="77777777" w:rsidR="00B543B0" w:rsidRDefault="00B543B0">
      <w:r>
        <w:separator/>
      </w:r>
    </w:p>
  </w:endnote>
  <w:endnote w:type="continuationSeparator" w:id="0">
    <w:p w14:paraId="3E9B2FB1" w14:textId="77777777" w:rsidR="00B543B0" w:rsidRDefault="00B54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F3656" w14:textId="77777777" w:rsidR="00D52906" w:rsidRDefault="00D52906">
    <w:pPr>
      <w:pStyle w:val="Tekstpodstawowy"/>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40356" w14:textId="77777777" w:rsidR="00D52906" w:rsidRPr="00D47488" w:rsidRDefault="00D52906" w:rsidP="0006273C">
    <w:pPr>
      <w:jc w:val="both"/>
      <w:rPr>
        <w:rFonts w:ascii="Cambria" w:hAnsi="Cambria" w:cs="Arial"/>
        <w:i/>
        <w:sz w:val="20"/>
        <w:szCs w:val="20"/>
      </w:rPr>
    </w:pPr>
    <w:r w:rsidRPr="006C5AD5">
      <w:rPr>
        <w:rFonts w:ascii="Arial" w:hAnsi="Arial" w:cs="Arial"/>
        <w:i/>
        <w:sz w:val="20"/>
        <w:szCs w:val="20"/>
      </w:rPr>
      <w:t>*  Niepotrzebne skreślić</w:t>
    </w:r>
  </w:p>
  <w:p w14:paraId="3C48F035" w14:textId="77777777" w:rsidR="00D52906" w:rsidRDefault="00D5290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84B4C" w14:textId="77777777" w:rsidR="00B543B0" w:rsidRDefault="00B543B0">
      <w:r>
        <w:separator/>
      </w:r>
    </w:p>
  </w:footnote>
  <w:footnote w:type="continuationSeparator" w:id="0">
    <w:p w14:paraId="05608B51" w14:textId="77777777" w:rsidR="00B543B0" w:rsidRDefault="00B543B0">
      <w:r>
        <w:continuationSeparator/>
      </w:r>
    </w:p>
  </w:footnote>
  <w:footnote w:id="1">
    <w:p w14:paraId="288D6C4F" w14:textId="15401A66" w:rsidR="00D52906" w:rsidRDefault="00D52906" w:rsidP="002660B6">
      <w:pPr>
        <w:pStyle w:val="Tekstprzypisudolnego"/>
        <w:jc w:val="both"/>
        <w:rPr>
          <w:rFonts w:ascii="Arial" w:eastAsia="Times New Roman" w:hAnsi="Arial" w:cs="Arial"/>
          <w:i/>
        </w:rPr>
      </w:pPr>
      <w:r w:rsidRPr="00160BB4">
        <w:rPr>
          <w:rStyle w:val="Odwoanieprzypisudolnego"/>
          <w:rFonts w:ascii="Arial" w:hAnsi="Arial" w:cs="Arial"/>
          <w:i/>
        </w:rPr>
        <w:footnoteRef/>
      </w:r>
      <w:r w:rsidRPr="00160BB4">
        <w:rPr>
          <w:rFonts w:ascii="Arial" w:hAnsi="Arial" w:cs="Arial"/>
          <w:i/>
        </w:rPr>
        <w:t xml:space="preserve"> </w:t>
      </w:r>
      <w:r>
        <w:rPr>
          <w:rFonts w:ascii="Arial" w:hAnsi="Arial" w:cs="Arial"/>
          <w:i/>
        </w:rPr>
        <w:t xml:space="preserve">Wykaz </w:t>
      </w:r>
      <w:r w:rsidR="0044661D">
        <w:rPr>
          <w:rFonts w:ascii="Arial" w:hAnsi="Arial" w:cs="Arial"/>
          <w:i/>
        </w:rPr>
        <w:t>USŁUG</w:t>
      </w:r>
      <w:r>
        <w:rPr>
          <w:rFonts w:ascii="Arial" w:hAnsi="Arial" w:cs="Arial"/>
          <w:i/>
        </w:rPr>
        <w:t xml:space="preserve"> składany jest na</w:t>
      </w:r>
      <w:r w:rsidRPr="00160BB4">
        <w:rPr>
          <w:rFonts w:ascii="Arial" w:hAnsi="Arial" w:cs="Arial"/>
          <w:bCs/>
          <w:i/>
        </w:rPr>
        <w:t xml:space="preserve"> podstawie pkt </w:t>
      </w:r>
      <w:r w:rsidRPr="004F661B">
        <w:rPr>
          <w:rFonts w:ascii="Arial" w:hAnsi="Arial" w:cs="Arial"/>
          <w:bCs/>
          <w:i/>
        </w:rPr>
        <w:t>10.4.1</w:t>
      </w:r>
      <w:r w:rsidRPr="00160BB4">
        <w:rPr>
          <w:rFonts w:ascii="Arial" w:hAnsi="Arial" w:cs="Arial"/>
          <w:bCs/>
          <w:i/>
        </w:rPr>
        <w:t xml:space="preserve"> SWZ</w:t>
      </w:r>
      <w:r>
        <w:rPr>
          <w:rFonts w:ascii="Arial" w:hAnsi="Arial" w:cs="Arial"/>
          <w:bCs/>
          <w:i/>
        </w:rPr>
        <w:t xml:space="preserve"> na</w:t>
      </w:r>
      <w:r w:rsidRPr="00160BB4">
        <w:rPr>
          <w:rFonts w:ascii="Arial" w:hAnsi="Arial" w:cs="Arial"/>
          <w:bCs/>
          <w:i/>
        </w:rPr>
        <w:t xml:space="preserve"> </w:t>
      </w:r>
      <w:r w:rsidRPr="002660B6">
        <w:rPr>
          <w:rFonts w:ascii="Arial" w:hAnsi="Arial" w:cs="Arial"/>
          <w:i/>
        </w:rPr>
        <w:t xml:space="preserve">potwierdzenie spełniania warunku udziału w postępowaniu, o którym mowa w pkt  </w:t>
      </w:r>
      <w:r w:rsidRPr="004F661B">
        <w:rPr>
          <w:rFonts w:ascii="Arial" w:hAnsi="Arial" w:cs="Arial"/>
          <w:i/>
        </w:rPr>
        <w:t>7.2.4</w:t>
      </w:r>
      <w:r w:rsidR="00AF3A12" w:rsidRPr="004F661B">
        <w:rPr>
          <w:rFonts w:ascii="Arial" w:hAnsi="Arial" w:cs="Arial"/>
          <w:i/>
        </w:rPr>
        <w:t>.1</w:t>
      </w:r>
      <w:r w:rsidR="00D71849">
        <w:rPr>
          <w:rFonts w:ascii="Arial" w:hAnsi="Arial" w:cs="Arial"/>
          <w:i/>
        </w:rPr>
        <w:t xml:space="preserve"> </w:t>
      </w:r>
      <w:r w:rsidRPr="002660B6">
        <w:rPr>
          <w:rFonts w:ascii="Arial" w:hAnsi="Arial" w:cs="Arial"/>
          <w:i/>
        </w:rPr>
        <w:t>SWZ.</w:t>
      </w:r>
      <w:r>
        <w:rPr>
          <w:rFonts w:ascii="Arial" w:hAnsi="Arial" w:cs="Arial"/>
          <w:i/>
        </w:rPr>
        <w:t xml:space="preserve"> </w:t>
      </w:r>
      <w:r w:rsidRPr="00E94A86">
        <w:rPr>
          <w:rFonts w:ascii="Arial" w:eastAsia="Times New Roman" w:hAnsi="Arial" w:cs="Arial"/>
          <w:b/>
          <w:bCs/>
          <w:i/>
        </w:rPr>
        <w:t>Dane należy podać z taką szczegółowością, która umożliwi Zamawiającemu sprawdzenie spełniania warunku udziału w postępowaniu.</w:t>
      </w:r>
    </w:p>
    <w:p w14:paraId="43EBBC23" w14:textId="39F31E64" w:rsidR="00D52906" w:rsidRPr="00D577DC" w:rsidRDefault="00D52906" w:rsidP="002660B6">
      <w:pPr>
        <w:pStyle w:val="Tekstprzypisudolnego"/>
        <w:jc w:val="both"/>
        <w:rPr>
          <w:rFonts w:ascii="Arial" w:hAnsi="Arial" w:cs="Arial"/>
          <w:bCs/>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6796D" w14:textId="77777777" w:rsidR="00D52906" w:rsidRDefault="00D52906" w:rsidP="0020483C">
    <w:pPr>
      <w:pStyle w:val="Nagwek"/>
      <w:rPr>
        <w:rFonts w:ascii="Arial" w:hAnsi="Arial" w:cs="Arial"/>
        <w:b/>
      </w:rPr>
    </w:pPr>
  </w:p>
  <w:p w14:paraId="17A7E7B9" w14:textId="442087AA" w:rsidR="00D52906" w:rsidRDefault="00D52906">
    <w:pPr>
      <w:pStyle w:val="Tekstpodstawowy"/>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9FEE" w14:textId="77777777" w:rsidR="00D52906" w:rsidRDefault="00D52906">
    <w:pPr>
      <w:pStyle w:val="Nagwek"/>
      <w:rPr>
        <w:rFonts w:ascii="Arial" w:hAnsi="Arial" w:cs="Arial"/>
        <w:b/>
      </w:rPr>
    </w:pPr>
    <w:bookmarkStart w:id="3" w:name="_Hlk65835157"/>
    <w:bookmarkStart w:id="4" w:name="_Hlk65835158"/>
    <w:bookmarkStart w:id="5" w:name="_Hlk65835161"/>
    <w:bookmarkStart w:id="6" w:name="_Hlk65835162"/>
  </w:p>
  <w:p w14:paraId="03C85352" w14:textId="048A40A5" w:rsidR="00D52906" w:rsidRDefault="00D52906">
    <w:pPr>
      <w:pStyle w:val="Nagwek"/>
    </w:pPr>
    <w:r w:rsidRPr="00884C36">
      <w:rPr>
        <w:rFonts w:ascii="Arial" w:hAnsi="Arial" w:cs="Arial"/>
        <w:b/>
      </w:rPr>
      <w:t>Oznaczenie  sprawy: GD.ROZ.2810.1.2021.ZP.KK</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927"/>
        </w:tabs>
        <w:ind w:left="927"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25"/>
    <w:multiLevelType w:val="multilevel"/>
    <w:tmpl w:val="07A8FAB0"/>
    <w:name w:val="WW8Num50"/>
    <w:lvl w:ilvl="0">
      <w:start w:val="1"/>
      <w:numFmt w:val="decimal"/>
      <w:pStyle w:val="Wylicznka"/>
      <w:lvlText w:val="%1."/>
      <w:lvlJc w:val="left"/>
      <w:pPr>
        <w:tabs>
          <w:tab w:val="num" w:pos="454"/>
        </w:tabs>
        <w:ind w:left="454" w:hanging="454"/>
      </w:pPr>
      <w:rPr>
        <w:rFonts w:cs="Times New Roman"/>
        <w:b w:val="0"/>
      </w:rPr>
    </w:lvl>
    <w:lvl w:ilvl="1">
      <w:start w:val="1"/>
      <w:numFmt w:val="decimal"/>
      <w:lvlText w:val="%2."/>
      <w:lvlJc w:val="left"/>
      <w:pPr>
        <w:tabs>
          <w:tab w:val="num" w:pos="567"/>
        </w:tabs>
        <w:ind w:left="567" w:hanging="283"/>
      </w:pPr>
      <w:rPr>
        <w:rFonts w:cs="Times New Roman"/>
        <w:b w:val="0"/>
        <w:bCs w:val="0"/>
      </w:rPr>
    </w:lvl>
    <w:lvl w:ilvl="2">
      <w:start w:val="1"/>
      <w:numFmt w:val="decimal"/>
      <w:lvlText w:val="%3."/>
      <w:lvlJc w:val="left"/>
      <w:pPr>
        <w:tabs>
          <w:tab w:val="num" w:pos="850"/>
        </w:tabs>
        <w:ind w:left="850" w:hanging="283"/>
      </w:pPr>
      <w:rPr>
        <w:rFonts w:cs="Times New Roman"/>
        <w:b w:val="0"/>
        <w:bCs w:val="0"/>
      </w:rPr>
    </w:lvl>
    <w:lvl w:ilvl="3">
      <w:start w:val="1"/>
      <w:numFmt w:val="decimal"/>
      <w:lvlText w:val="%4."/>
      <w:lvlJc w:val="left"/>
      <w:pPr>
        <w:tabs>
          <w:tab w:val="num" w:pos="1134"/>
        </w:tabs>
        <w:ind w:left="1134" w:hanging="283"/>
      </w:pPr>
      <w:rPr>
        <w:rFonts w:cs="Times New Roman"/>
        <w:b w:val="0"/>
        <w:bCs w:val="0"/>
      </w:rPr>
    </w:lvl>
    <w:lvl w:ilvl="4">
      <w:start w:val="1"/>
      <w:numFmt w:val="decimal"/>
      <w:lvlText w:val="%5."/>
      <w:lvlJc w:val="left"/>
      <w:pPr>
        <w:tabs>
          <w:tab w:val="num" w:pos="1417"/>
        </w:tabs>
        <w:ind w:left="1417" w:hanging="283"/>
      </w:pPr>
      <w:rPr>
        <w:rFonts w:cs="Times New Roman"/>
        <w:b w:val="0"/>
        <w:bCs w:val="0"/>
      </w:rPr>
    </w:lvl>
    <w:lvl w:ilvl="5">
      <w:start w:val="1"/>
      <w:numFmt w:val="decimal"/>
      <w:lvlText w:val="%6."/>
      <w:lvlJc w:val="left"/>
      <w:pPr>
        <w:tabs>
          <w:tab w:val="num" w:pos="1701"/>
        </w:tabs>
        <w:ind w:left="1701" w:hanging="283"/>
      </w:pPr>
      <w:rPr>
        <w:rFonts w:cs="Times New Roman"/>
        <w:b w:val="0"/>
        <w:bCs w:val="0"/>
      </w:rPr>
    </w:lvl>
    <w:lvl w:ilvl="6">
      <w:start w:val="1"/>
      <w:numFmt w:val="decimal"/>
      <w:lvlText w:val="%7."/>
      <w:lvlJc w:val="left"/>
      <w:pPr>
        <w:tabs>
          <w:tab w:val="num" w:pos="1984"/>
        </w:tabs>
        <w:ind w:left="1984" w:hanging="283"/>
      </w:pPr>
      <w:rPr>
        <w:rFonts w:cs="Times New Roman"/>
        <w:b w:val="0"/>
        <w:bCs w:val="0"/>
      </w:rPr>
    </w:lvl>
    <w:lvl w:ilvl="7">
      <w:start w:val="1"/>
      <w:numFmt w:val="decimal"/>
      <w:lvlText w:val="%8."/>
      <w:lvlJc w:val="left"/>
      <w:pPr>
        <w:tabs>
          <w:tab w:val="num" w:pos="2268"/>
        </w:tabs>
        <w:ind w:left="2268" w:hanging="283"/>
      </w:pPr>
      <w:rPr>
        <w:rFonts w:cs="Times New Roman"/>
        <w:b w:val="0"/>
        <w:bCs w:val="0"/>
      </w:rPr>
    </w:lvl>
    <w:lvl w:ilvl="8">
      <w:start w:val="1"/>
      <w:numFmt w:val="decimal"/>
      <w:lvlText w:val="%9."/>
      <w:lvlJc w:val="left"/>
      <w:pPr>
        <w:tabs>
          <w:tab w:val="num" w:pos="2551"/>
        </w:tabs>
        <w:ind w:left="2551" w:hanging="283"/>
      </w:pPr>
      <w:rPr>
        <w:rFonts w:cs="Times New Roman"/>
        <w:b w:val="0"/>
        <w:bCs w:val="0"/>
      </w:rPr>
    </w:lvl>
  </w:abstractNum>
  <w:abstractNum w:abstractNumId="3" w15:restartNumberingAfterBreak="0">
    <w:nsid w:val="0119493A"/>
    <w:multiLevelType w:val="hybridMultilevel"/>
    <w:tmpl w:val="22849132"/>
    <w:lvl w:ilvl="0" w:tplc="8E0E229A">
      <w:start w:val="1"/>
      <w:numFmt w:val="bullet"/>
      <w:lvlText w:val=""/>
      <w:lvlJc w:val="left"/>
      <w:pPr>
        <w:ind w:left="927" w:hanging="360"/>
      </w:pPr>
      <w:rPr>
        <w:rFonts w:ascii="Verdana" w:hAnsi="Verdana" w:hint="default"/>
        <w:b/>
        <w:color w:val="auto"/>
        <w:sz w:val="28"/>
        <w:szCs w:val="28"/>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 w15:restartNumberingAfterBreak="0">
    <w:nsid w:val="020D4F05"/>
    <w:multiLevelType w:val="hybridMultilevel"/>
    <w:tmpl w:val="5710580C"/>
    <w:lvl w:ilvl="0" w:tplc="B8D44064">
      <w:start w:val="1"/>
      <w:numFmt w:val="bullet"/>
      <w:lvlText w:val=""/>
      <w:lvlJc w:val="left"/>
      <w:pPr>
        <w:ind w:left="1640" w:hanging="360"/>
      </w:pPr>
      <w:rPr>
        <w:rFonts w:ascii="Symbol" w:hAnsi="Symbol" w:hint="default"/>
        <w:color w:val="auto"/>
      </w:rPr>
    </w:lvl>
    <w:lvl w:ilvl="1" w:tplc="04150003">
      <w:start w:val="1"/>
      <w:numFmt w:val="bullet"/>
      <w:lvlText w:val="o"/>
      <w:lvlJc w:val="left"/>
      <w:pPr>
        <w:ind w:left="2786" w:hanging="360"/>
      </w:pPr>
      <w:rPr>
        <w:rFonts w:ascii="Courier New" w:hAnsi="Courier New" w:cs="Courier New" w:hint="default"/>
      </w:rPr>
    </w:lvl>
    <w:lvl w:ilvl="2" w:tplc="04150005" w:tentative="1">
      <w:start w:val="1"/>
      <w:numFmt w:val="bullet"/>
      <w:lvlText w:val=""/>
      <w:lvlJc w:val="left"/>
      <w:pPr>
        <w:ind w:left="3506" w:hanging="360"/>
      </w:pPr>
      <w:rPr>
        <w:rFonts w:ascii="Wingdings" w:hAnsi="Wingdings" w:hint="default"/>
      </w:rPr>
    </w:lvl>
    <w:lvl w:ilvl="3" w:tplc="04150001" w:tentative="1">
      <w:start w:val="1"/>
      <w:numFmt w:val="bullet"/>
      <w:lvlText w:val=""/>
      <w:lvlJc w:val="left"/>
      <w:pPr>
        <w:ind w:left="4226" w:hanging="360"/>
      </w:pPr>
      <w:rPr>
        <w:rFonts w:ascii="Symbol" w:hAnsi="Symbol" w:hint="default"/>
      </w:rPr>
    </w:lvl>
    <w:lvl w:ilvl="4" w:tplc="04150003" w:tentative="1">
      <w:start w:val="1"/>
      <w:numFmt w:val="bullet"/>
      <w:lvlText w:val="o"/>
      <w:lvlJc w:val="left"/>
      <w:pPr>
        <w:ind w:left="4946" w:hanging="360"/>
      </w:pPr>
      <w:rPr>
        <w:rFonts w:ascii="Courier New" w:hAnsi="Courier New" w:cs="Courier New" w:hint="default"/>
      </w:rPr>
    </w:lvl>
    <w:lvl w:ilvl="5" w:tplc="04150005" w:tentative="1">
      <w:start w:val="1"/>
      <w:numFmt w:val="bullet"/>
      <w:lvlText w:val=""/>
      <w:lvlJc w:val="left"/>
      <w:pPr>
        <w:ind w:left="5666" w:hanging="360"/>
      </w:pPr>
      <w:rPr>
        <w:rFonts w:ascii="Wingdings" w:hAnsi="Wingdings" w:hint="default"/>
      </w:rPr>
    </w:lvl>
    <w:lvl w:ilvl="6" w:tplc="04150001" w:tentative="1">
      <w:start w:val="1"/>
      <w:numFmt w:val="bullet"/>
      <w:lvlText w:val=""/>
      <w:lvlJc w:val="left"/>
      <w:pPr>
        <w:ind w:left="6386" w:hanging="360"/>
      </w:pPr>
      <w:rPr>
        <w:rFonts w:ascii="Symbol" w:hAnsi="Symbol" w:hint="default"/>
      </w:rPr>
    </w:lvl>
    <w:lvl w:ilvl="7" w:tplc="04150003" w:tentative="1">
      <w:start w:val="1"/>
      <w:numFmt w:val="bullet"/>
      <w:lvlText w:val="o"/>
      <w:lvlJc w:val="left"/>
      <w:pPr>
        <w:ind w:left="7106" w:hanging="360"/>
      </w:pPr>
      <w:rPr>
        <w:rFonts w:ascii="Courier New" w:hAnsi="Courier New" w:cs="Courier New" w:hint="default"/>
      </w:rPr>
    </w:lvl>
    <w:lvl w:ilvl="8" w:tplc="04150005" w:tentative="1">
      <w:start w:val="1"/>
      <w:numFmt w:val="bullet"/>
      <w:lvlText w:val=""/>
      <w:lvlJc w:val="left"/>
      <w:pPr>
        <w:ind w:left="7826" w:hanging="360"/>
      </w:pPr>
      <w:rPr>
        <w:rFonts w:ascii="Wingdings" w:hAnsi="Wingdings" w:hint="default"/>
      </w:rPr>
    </w:lvl>
  </w:abstractNum>
  <w:abstractNum w:abstractNumId="5" w15:restartNumberingAfterBreak="0">
    <w:nsid w:val="0CA71E4A"/>
    <w:multiLevelType w:val="hybridMultilevel"/>
    <w:tmpl w:val="80525C42"/>
    <w:lvl w:ilvl="0" w:tplc="CF7C870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CC04D05"/>
    <w:multiLevelType w:val="hybridMultilevel"/>
    <w:tmpl w:val="FA7AC6DC"/>
    <w:lvl w:ilvl="0" w:tplc="6130C778">
      <w:start w:val="1"/>
      <w:numFmt w:val="bullet"/>
      <w:lvlText w:val=""/>
      <w:lvlJc w:val="left"/>
      <w:pPr>
        <w:ind w:left="1287" w:hanging="360"/>
      </w:pPr>
      <w:rPr>
        <w:rFonts w:ascii="Verdana" w:hAnsi="Verdana" w:hint="default"/>
        <w:b/>
        <w:sz w:val="28"/>
        <w:szCs w:val="28"/>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153E11E6"/>
    <w:multiLevelType w:val="hybridMultilevel"/>
    <w:tmpl w:val="0CF0B68C"/>
    <w:lvl w:ilvl="0" w:tplc="9760B0CE">
      <w:start w:val="1"/>
      <w:numFmt w:val="decimal"/>
      <w:lvlText w:val="%1."/>
      <w:lvlJc w:val="left"/>
      <w:pPr>
        <w:ind w:left="720" w:hanging="360"/>
      </w:pPr>
      <w:rPr>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64927D9"/>
    <w:multiLevelType w:val="hybridMultilevel"/>
    <w:tmpl w:val="AE0478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9" w15:restartNumberingAfterBreak="0">
    <w:nsid w:val="18BC073D"/>
    <w:multiLevelType w:val="hybridMultilevel"/>
    <w:tmpl w:val="9C0C090A"/>
    <w:lvl w:ilvl="0" w:tplc="6130C778">
      <w:start w:val="1"/>
      <w:numFmt w:val="bullet"/>
      <w:lvlText w:val=""/>
      <w:lvlJc w:val="left"/>
      <w:pPr>
        <w:ind w:left="717" w:hanging="360"/>
      </w:pPr>
      <w:rPr>
        <w:rFonts w:ascii="Verdana" w:hAnsi="Verdana" w:hint="default"/>
        <w:b/>
        <w:sz w:val="28"/>
        <w:szCs w:val="28"/>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0" w15:restartNumberingAfterBreak="0">
    <w:nsid w:val="19C25560"/>
    <w:multiLevelType w:val="hybridMultilevel"/>
    <w:tmpl w:val="3E1035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31D90"/>
    <w:multiLevelType w:val="multilevel"/>
    <w:tmpl w:val="85348392"/>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2" w15:restartNumberingAfterBreak="0">
    <w:nsid w:val="1ED34683"/>
    <w:multiLevelType w:val="hybridMultilevel"/>
    <w:tmpl w:val="B5B47164"/>
    <w:lvl w:ilvl="0" w:tplc="39A265F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26DF78B5"/>
    <w:multiLevelType w:val="hybridMultilevel"/>
    <w:tmpl w:val="434C3E14"/>
    <w:lvl w:ilvl="0" w:tplc="6E40FEEA">
      <w:start w:val="1"/>
      <w:numFmt w:val="bullet"/>
      <w:pStyle w:val="Listapunktowana"/>
      <w:lvlText w:val="-"/>
      <w:lvlJc w:val="left"/>
      <w:pPr>
        <w:tabs>
          <w:tab w:val="num" w:pos="2726"/>
        </w:tabs>
        <w:ind w:left="2726" w:hanging="360"/>
      </w:pPr>
      <w:rPr>
        <w:rFonts w:ascii="Arial" w:hAnsi="Arial" w:hint="default"/>
      </w:rPr>
    </w:lvl>
    <w:lvl w:ilvl="1" w:tplc="001227F8">
      <w:start w:val="1"/>
      <w:numFmt w:val="bullet"/>
      <w:lvlText w:val=""/>
      <w:lvlJc w:val="left"/>
      <w:pPr>
        <w:tabs>
          <w:tab w:val="num" w:pos="6314"/>
        </w:tabs>
        <w:ind w:left="6314" w:hanging="360"/>
      </w:pPr>
      <w:rPr>
        <w:rFonts w:ascii="Wingdings" w:hAnsi="Wingdings" w:hint="default"/>
      </w:rPr>
    </w:lvl>
    <w:lvl w:ilvl="2" w:tplc="0415001B" w:tentative="1">
      <w:start w:val="1"/>
      <w:numFmt w:val="bullet"/>
      <w:lvlText w:val=""/>
      <w:lvlJc w:val="left"/>
      <w:pPr>
        <w:tabs>
          <w:tab w:val="num" w:pos="2586"/>
        </w:tabs>
        <w:ind w:left="2586" w:hanging="360"/>
      </w:pPr>
      <w:rPr>
        <w:rFonts w:ascii="Wingdings" w:hAnsi="Wingdings" w:hint="default"/>
      </w:rPr>
    </w:lvl>
    <w:lvl w:ilvl="3" w:tplc="0415000F" w:tentative="1">
      <w:start w:val="1"/>
      <w:numFmt w:val="bullet"/>
      <w:lvlText w:val=""/>
      <w:lvlJc w:val="left"/>
      <w:pPr>
        <w:tabs>
          <w:tab w:val="num" w:pos="3306"/>
        </w:tabs>
        <w:ind w:left="3306" w:hanging="360"/>
      </w:pPr>
      <w:rPr>
        <w:rFonts w:ascii="Symbol" w:hAnsi="Symbol" w:hint="default"/>
      </w:rPr>
    </w:lvl>
    <w:lvl w:ilvl="4" w:tplc="04150019" w:tentative="1">
      <w:start w:val="1"/>
      <w:numFmt w:val="bullet"/>
      <w:lvlText w:val="o"/>
      <w:lvlJc w:val="left"/>
      <w:pPr>
        <w:tabs>
          <w:tab w:val="num" w:pos="4026"/>
        </w:tabs>
        <w:ind w:left="4026" w:hanging="360"/>
      </w:pPr>
      <w:rPr>
        <w:rFonts w:ascii="Courier New" w:hAnsi="Courier New" w:cs="Courier New" w:hint="default"/>
      </w:rPr>
    </w:lvl>
    <w:lvl w:ilvl="5" w:tplc="0415001B" w:tentative="1">
      <w:start w:val="1"/>
      <w:numFmt w:val="bullet"/>
      <w:lvlText w:val=""/>
      <w:lvlJc w:val="left"/>
      <w:pPr>
        <w:tabs>
          <w:tab w:val="num" w:pos="4746"/>
        </w:tabs>
        <w:ind w:left="4746" w:hanging="360"/>
      </w:pPr>
      <w:rPr>
        <w:rFonts w:ascii="Wingdings" w:hAnsi="Wingdings" w:hint="default"/>
      </w:rPr>
    </w:lvl>
    <w:lvl w:ilvl="6" w:tplc="0415000F" w:tentative="1">
      <w:start w:val="1"/>
      <w:numFmt w:val="bullet"/>
      <w:lvlText w:val=""/>
      <w:lvlJc w:val="left"/>
      <w:pPr>
        <w:tabs>
          <w:tab w:val="num" w:pos="5466"/>
        </w:tabs>
        <w:ind w:left="5466" w:hanging="360"/>
      </w:pPr>
      <w:rPr>
        <w:rFonts w:ascii="Symbol" w:hAnsi="Symbol" w:hint="default"/>
      </w:rPr>
    </w:lvl>
    <w:lvl w:ilvl="7" w:tplc="04150019" w:tentative="1">
      <w:start w:val="1"/>
      <w:numFmt w:val="bullet"/>
      <w:lvlText w:val="o"/>
      <w:lvlJc w:val="left"/>
      <w:pPr>
        <w:tabs>
          <w:tab w:val="num" w:pos="6186"/>
        </w:tabs>
        <w:ind w:left="6186" w:hanging="360"/>
      </w:pPr>
      <w:rPr>
        <w:rFonts w:ascii="Courier New" w:hAnsi="Courier New" w:cs="Courier New" w:hint="default"/>
      </w:rPr>
    </w:lvl>
    <w:lvl w:ilvl="8" w:tplc="0415001B" w:tentative="1">
      <w:start w:val="1"/>
      <w:numFmt w:val="bullet"/>
      <w:lvlText w:val=""/>
      <w:lvlJc w:val="left"/>
      <w:pPr>
        <w:tabs>
          <w:tab w:val="num" w:pos="6906"/>
        </w:tabs>
        <w:ind w:left="6906" w:hanging="360"/>
      </w:pPr>
      <w:rPr>
        <w:rFonts w:ascii="Wingdings" w:hAnsi="Wingdings" w:hint="default"/>
      </w:rPr>
    </w:lvl>
  </w:abstractNum>
  <w:abstractNum w:abstractNumId="14" w15:restartNumberingAfterBreak="0">
    <w:nsid w:val="27650A6E"/>
    <w:multiLevelType w:val="hybridMultilevel"/>
    <w:tmpl w:val="72882CBE"/>
    <w:lvl w:ilvl="0" w:tplc="F6D29C60">
      <w:start w:val="1"/>
      <w:numFmt w:val="decimal"/>
      <w:lvlText w:val="%1."/>
      <w:lvlJc w:val="left"/>
      <w:pPr>
        <w:ind w:left="852" w:hanging="284"/>
        <w:jc w:val="right"/>
      </w:pPr>
      <w:rPr>
        <w:rFonts w:hint="default"/>
        <w:b/>
        <w:bCs/>
        <w:i w:val="0"/>
        <w:spacing w:val="-1"/>
        <w:w w:val="99"/>
        <w:sz w:val="22"/>
        <w:szCs w:val="22"/>
        <w:lang w:val="pl-PL" w:eastAsia="pl-PL" w:bidi="pl-PL"/>
      </w:rPr>
    </w:lvl>
    <w:lvl w:ilvl="1" w:tplc="A8FA25CE">
      <w:numFmt w:val="bullet"/>
      <w:lvlText w:val=""/>
      <w:lvlJc w:val="left"/>
      <w:pPr>
        <w:ind w:left="1118" w:hanging="360"/>
      </w:pPr>
      <w:rPr>
        <w:rFonts w:ascii="Symbol" w:eastAsia="Symbol" w:hAnsi="Symbol" w:cs="Symbol" w:hint="default"/>
        <w:w w:val="99"/>
        <w:sz w:val="20"/>
        <w:szCs w:val="20"/>
        <w:lang w:val="pl-PL" w:eastAsia="pl-PL" w:bidi="pl-PL"/>
      </w:rPr>
    </w:lvl>
    <w:lvl w:ilvl="2" w:tplc="C1F0B25E">
      <w:numFmt w:val="bullet"/>
      <w:lvlText w:val="•"/>
      <w:lvlJc w:val="left"/>
      <w:pPr>
        <w:ind w:left="2109" w:hanging="360"/>
      </w:pPr>
      <w:rPr>
        <w:rFonts w:hint="default"/>
        <w:lang w:val="pl-PL" w:eastAsia="pl-PL" w:bidi="pl-PL"/>
      </w:rPr>
    </w:lvl>
    <w:lvl w:ilvl="3" w:tplc="56567D10">
      <w:numFmt w:val="bullet"/>
      <w:lvlText w:val="•"/>
      <w:lvlJc w:val="left"/>
      <w:pPr>
        <w:ind w:left="3099" w:hanging="360"/>
      </w:pPr>
      <w:rPr>
        <w:rFonts w:hint="default"/>
        <w:lang w:val="pl-PL" w:eastAsia="pl-PL" w:bidi="pl-PL"/>
      </w:rPr>
    </w:lvl>
    <w:lvl w:ilvl="4" w:tplc="5B0EB03E">
      <w:numFmt w:val="bullet"/>
      <w:lvlText w:val="•"/>
      <w:lvlJc w:val="left"/>
      <w:pPr>
        <w:ind w:left="4088" w:hanging="360"/>
      </w:pPr>
      <w:rPr>
        <w:rFonts w:hint="default"/>
        <w:lang w:val="pl-PL" w:eastAsia="pl-PL" w:bidi="pl-PL"/>
      </w:rPr>
    </w:lvl>
    <w:lvl w:ilvl="5" w:tplc="C2860930">
      <w:numFmt w:val="bullet"/>
      <w:lvlText w:val="•"/>
      <w:lvlJc w:val="left"/>
      <w:pPr>
        <w:ind w:left="5078" w:hanging="360"/>
      </w:pPr>
      <w:rPr>
        <w:rFonts w:hint="default"/>
        <w:lang w:val="pl-PL" w:eastAsia="pl-PL" w:bidi="pl-PL"/>
      </w:rPr>
    </w:lvl>
    <w:lvl w:ilvl="6" w:tplc="C6A07B20">
      <w:numFmt w:val="bullet"/>
      <w:lvlText w:val="•"/>
      <w:lvlJc w:val="left"/>
      <w:pPr>
        <w:ind w:left="6068" w:hanging="360"/>
      </w:pPr>
      <w:rPr>
        <w:rFonts w:hint="default"/>
        <w:lang w:val="pl-PL" w:eastAsia="pl-PL" w:bidi="pl-PL"/>
      </w:rPr>
    </w:lvl>
    <w:lvl w:ilvl="7" w:tplc="01406334">
      <w:numFmt w:val="bullet"/>
      <w:lvlText w:val="•"/>
      <w:lvlJc w:val="left"/>
      <w:pPr>
        <w:ind w:left="7057" w:hanging="360"/>
      </w:pPr>
      <w:rPr>
        <w:rFonts w:hint="default"/>
        <w:lang w:val="pl-PL" w:eastAsia="pl-PL" w:bidi="pl-PL"/>
      </w:rPr>
    </w:lvl>
    <w:lvl w:ilvl="8" w:tplc="3B22E674">
      <w:numFmt w:val="bullet"/>
      <w:lvlText w:val="•"/>
      <w:lvlJc w:val="left"/>
      <w:pPr>
        <w:ind w:left="8047" w:hanging="360"/>
      </w:pPr>
      <w:rPr>
        <w:rFonts w:hint="default"/>
        <w:lang w:val="pl-PL" w:eastAsia="pl-PL" w:bidi="pl-PL"/>
      </w:rPr>
    </w:lvl>
  </w:abstractNum>
  <w:abstractNum w:abstractNumId="15" w15:restartNumberingAfterBreak="0">
    <w:nsid w:val="27D14608"/>
    <w:multiLevelType w:val="hybridMultilevel"/>
    <w:tmpl w:val="C1BCD332"/>
    <w:lvl w:ilvl="0" w:tplc="CF7C870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29CF1467"/>
    <w:multiLevelType w:val="hybridMultilevel"/>
    <w:tmpl w:val="3788CBA0"/>
    <w:lvl w:ilvl="0" w:tplc="04150017">
      <w:start w:val="1"/>
      <w:numFmt w:val="lowerLetter"/>
      <w:lvlText w:val="%1)"/>
      <w:lvlJc w:val="left"/>
      <w:pPr>
        <w:ind w:left="852" w:hanging="284"/>
        <w:jc w:val="right"/>
      </w:pPr>
      <w:rPr>
        <w:rFonts w:hint="default"/>
        <w:b/>
        <w:bCs/>
        <w:i w:val="0"/>
        <w:spacing w:val="-1"/>
        <w:w w:val="99"/>
        <w:sz w:val="22"/>
        <w:szCs w:val="22"/>
        <w:lang w:val="pl-PL" w:eastAsia="pl-PL" w:bidi="pl-PL"/>
      </w:rPr>
    </w:lvl>
    <w:lvl w:ilvl="1" w:tplc="A8FA25CE">
      <w:numFmt w:val="bullet"/>
      <w:lvlText w:val=""/>
      <w:lvlJc w:val="left"/>
      <w:pPr>
        <w:ind w:left="1118" w:hanging="360"/>
      </w:pPr>
      <w:rPr>
        <w:rFonts w:ascii="Symbol" w:eastAsia="Symbol" w:hAnsi="Symbol" w:cs="Symbol" w:hint="default"/>
        <w:w w:val="99"/>
        <w:sz w:val="20"/>
        <w:szCs w:val="20"/>
        <w:lang w:val="pl-PL" w:eastAsia="pl-PL" w:bidi="pl-PL"/>
      </w:rPr>
    </w:lvl>
    <w:lvl w:ilvl="2" w:tplc="C1F0B25E">
      <w:numFmt w:val="bullet"/>
      <w:lvlText w:val="•"/>
      <w:lvlJc w:val="left"/>
      <w:pPr>
        <w:ind w:left="2109" w:hanging="360"/>
      </w:pPr>
      <w:rPr>
        <w:rFonts w:hint="default"/>
        <w:lang w:val="pl-PL" w:eastAsia="pl-PL" w:bidi="pl-PL"/>
      </w:rPr>
    </w:lvl>
    <w:lvl w:ilvl="3" w:tplc="56567D10">
      <w:numFmt w:val="bullet"/>
      <w:lvlText w:val="•"/>
      <w:lvlJc w:val="left"/>
      <w:pPr>
        <w:ind w:left="3099" w:hanging="360"/>
      </w:pPr>
      <w:rPr>
        <w:rFonts w:hint="default"/>
        <w:lang w:val="pl-PL" w:eastAsia="pl-PL" w:bidi="pl-PL"/>
      </w:rPr>
    </w:lvl>
    <w:lvl w:ilvl="4" w:tplc="5B0EB03E">
      <w:numFmt w:val="bullet"/>
      <w:lvlText w:val="•"/>
      <w:lvlJc w:val="left"/>
      <w:pPr>
        <w:ind w:left="4088" w:hanging="360"/>
      </w:pPr>
      <w:rPr>
        <w:rFonts w:hint="default"/>
        <w:lang w:val="pl-PL" w:eastAsia="pl-PL" w:bidi="pl-PL"/>
      </w:rPr>
    </w:lvl>
    <w:lvl w:ilvl="5" w:tplc="C2860930">
      <w:numFmt w:val="bullet"/>
      <w:lvlText w:val="•"/>
      <w:lvlJc w:val="left"/>
      <w:pPr>
        <w:ind w:left="5078" w:hanging="360"/>
      </w:pPr>
      <w:rPr>
        <w:rFonts w:hint="default"/>
        <w:lang w:val="pl-PL" w:eastAsia="pl-PL" w:bidi="pl-PL"/>
      </w:rPr>
    </w:lvl>
    <w:lvl w:ilvl="6" w:tplc="C6A07B20">
      <w:numFmt w:val="bullet"/>
      <w:lvlText w:val="•"/>
      <w:lvlJc w:val="left"/>
      <w:pPr>
        <w:ind w:left="6068" w:hanging="360"/>
      </w:pPr>
      <w:rPr>
        <w:rFonts w:hint="default"/>
        <w:lang w:val="pl-PL" w:eastAsia="pl-PL" w:bidi="pl-PL"/>
      </w:rPr>
    </w:lvl>
    <w:lvl w:ilvl="7" w:tplc="01406334">
      <w:numFmt w:val="bullet"/>
      <w:lvlText w:val="•"/>
      <w:lvlJc w:val="left"/>
      <w:pPr>
        <w:ind w:left="7057" w:hanging="360"/>
      </w:pPr>
      <w:rPr>
        <w:rFonts w:hint="default"/>
        <w:lang w:val="pl-PL" w:eastAsia="pl-PL" w:bidi="pl-PL"/>
      </w:rPr>
    </w:lvl>
    <w:lvl w:ilvl="8" w:tplc="3B22E674">
      <w:numFmt w:val="bullet"/>
      <w:lvlText w:val="•"/>
      <w:lvlJc w:val="left"/>
      <w:pPr>
        <w:ind w:left="8047" w:hanging="360"/>
      </w:pPr>
      <w:rPr>
        <w:rFonts w:hint="default"/>
        <w:lang w:val="pl-PL" w:eastAsia="pl-PL" w:bidi="pl-PL"/>
      </w:rPr>
    </w:lvl>
  </w:abstractNum>
  <w:abstractNum w:abstractNumId="17" w15:restartNumberingAfterBreak="0">
    <w:nsid w:val="2A5652FB"/>
    <w:multiLevelType w:val="hybridMultilevel"/>
    <w:tmpl w:val="5CF48F9E"/>
    <w:lvl w:ilvl="0" w:tplc="CF7C8700">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8" w15:restartNumberingAfterBreak="0">
    <w:nsid w:val="2B53587D"/>
    <w:multiLevelType w:val="hybridMultilevel"/>
    <w:tmpl w:val="8FE61728"/>
    <w:lvl w:ilvl="0" w:tplc="6130C778">
      <w:start w:val="1"/>
      <w:numFmt w:val="bullet"/>
      <w:lvlText w:val=""/>
      <w:lvlJc w:val="left"/>
      <w:pPr>
        <w:ind w:left="1145" w:hanging="360"/>
      </w:pPr>
      <w:rPr>
        <w:rFonts w:ascii="Verdana" w:hAnsi="Verdana" w:hint="default"/>
        <w:b/>
        <w:sz w:val="28"/>
        <w:szCs w:val="28"/>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9" w15:restartNumberingAfterBreak="0">
    <w:nsid w:val="31332EED"/>
    <w:multiLevelType w:val="hybridMultilevel"/>
    <w:tmpl w:val="114046AE"/>
    <w:lvl w:ilvl="0" w:tplc="39A265F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33A91E06"/>
    <w:multiLevelType w:val="hybridMultilevel"/>
    <w:tmpl w:val="F9141E92"/>
    <w:lvl w:ilvl="0" w:tplc="CF7C8700">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1" w15:restartNumberingAfterBreak="0">
    <w:nsid w:val="37E46EAC"/>
    <w:multiLevelType w:val="hybridMultilevel"/>
    <w:tmpl w:val="0FBE296A"/>
    <w:lvl w:ilvl="0" w:tplc="B4A6B7EE">
      <w:start w:val="1"/>
      <w:numFmt w:val="bullet"/>
      <w:lvlText w:val="–"/>
      <w:lvlJc w:val="left"/>
      <w:pPr>
        <w:tabs>
          <w:tab w:val="num" w:pos="927"/>
        </w:tabs>
        <w:ind w:left="927" w:hanging="360"/>
      </w:pPr>
      <w:rPr>
        <w:rFonts w:ascii="Times New Roman" w:hAnsi="Times New Roman" w:hint="default"/>
      </w:rPr>
    </w:lvl>
    <w:lvl w:ilvl="1" w:tplc="04150003">
      <w:start w:val="1"/>
      <w:numFmt w:val="bullet"/>
      <w:lvlText w:val="o"/>
      <w:lvlJc w:val="left"/>
      <w:pPr>
        <w:tabs>
          <w:tab w:val="num" w:pos="1287"/>
        </w:tabs>
        <w:ind w:left="1287" w:hanging="360"/>
      </w:pPr>
      <w:rPr>
        <w:rFonts w:ascii="Courier New" w:hAnsi="Courier New" w:hint="default"/>
      </w:rPr>
    </w:lvl>
    <w:lvl w:ilvl="2" w:tplc="04150005">
      <w:start w:val="1"/>
      <w:numFmt w:val="bullet"/>
      <w:lvlText w:val=""/>
      <w:lvlJc w:val="left"/>
      <w:pPr>
        <w:tabs>
          <w:tab w:val="num" w:pos="2007"/>
        </w:tabs>
        <w:ind w:left="2007" w:hanging="360"/>
      </w:pPr>
      <w:rPr>
        <w:rFonts w:ascii="Wingdings" w:hAnsi="Wingdings" w:hint="default"/>
      </w:rPr>
    </w:lvl>
    <w:lvl w:ilvl="3" w:tplc="04150001">
      <w:start w:val="1"/>
      <w:numFmt w:val="bullet"/>
      <w:lvlText w:val=""/>
      <w:lvlJc w:val="left"/>
      <w:pPr>
        <w:tabs>
          <w:tab w:val="num" w:pos="2727"/>
        </w:tabs>
        <w:ind w:left="2727" w:hanging="360"/>
      </w:pPr>
      <w:rPr>
        <w:rFonts w:ascii="Symbol" w:hAnsi="Symbol" w:hint="default"/>
      </w:rPr>
    </w:lvl>
    <w:lvl w:ilvl="4" w:tplc="04150003" w:tentative="1">
      <w:start w:val="1"/>
      <w:numFmt w:val="bullet"/>
      <w:lvlText w:val="o"/>
      <w:lvlJc w:val="left"/>
      <w:pPr>
        <w:tabs>
          <w:tab w:val="num" w:pos="3447"/>
        </w:tabs>
        <w:ind w:left="3447" w:hanging="360"/>
      </w:pPr>
      <w:rPr>
        <w:rFonts w:ascii="Courier New" w:hAnsi="Courier New" w:hint="default"/>
      </w:rPr>
    </w:lvl>
    <w:lvl w:ilvl="5" w:tplc="04150005" w:tentative="1">
      <w:start w:val="1"/>
      <w:numFmt w:val="bullet"/>
      <w:lvlText w:val=""/>
      <w:lvlJc w:val="left"/>
      <w:pPr>
        <w:tabs>
          <w:tab w:val="num" w:pos="4167"/>
        </w:tabs>
        <w:ind w:left="4167" w:hanging="360"/>
      </w:pPr>
      <w:rPr>
        <w:rFonts w:ascii="Wingdings" w:hAnsi="Wingdings" w:hint="default"/>
      </w:rPr>
    </w:lvl>
    <w:lvl w:ilvl="6" w:tplc="04150001" w:tentative="1">
      <w:start w:val="1"/>
      <w:numFmt w:val="bullet"/>
      <w:lvlText w:val=""/>
      <w:lvlJc w:val="left"/>
      <w:pPr>
        <w:tabs>
          <w:tab w:val="num" w:pos="4887"/>
        </w:tabs>
        <w:ind w:left="4887" w:hanging="360"/>
      </w:pPr>
      <w:rPr>
        <w:rFonts w:ascii="Symbol" w:hAnsi="Symbol" w:hint="default"/>
      </w:rPr>
    </w:lvl>
    <w:lvl w:ilvl="7" w:tplc="04150003" w:tentative="1">
      <w:start w:val="1"/>
      <w:numFmt w:val="bullet"/>
      <w:lvlText w:val="o"/>
      <w:lvlJc w:val="left"/>
      <w:pPr>
        <w:tabs>
          <w:tab w:val="num" w:pos="5607"/>
        </w:tabs>
        <w:ind w:left="5607" w:hanging="360"/>
      </w:pPr>
      <w:rPr>
        <w:rFonts w:ascii="Courier New" w:hAnsi="Courier New" w:hint="default"/>
      </w:rPr>
    </w:lvl>
    <w:lvl w:ilvl="8" w:tplc="04150005" w:tentative="1">
      <w:start w:val="1"/>
      <w:numFmt w:val="bullet"/>
      <w:lvlText w:val=""/>
      <w:lvlJc w:val="left"/>
      <w:pPr>
        <w:tabs>
          <w:tab w:val="num" w:pos="6327"/>
        </w:tabs>
        <w:ind w:left="6327" w:hanging="360"/>
      </w:pPr>
      <w:rPr>
        <w:rFonts w:ascii="Wingdings" w:hAnsi="Wingdings" w:hint="default"/>
      </w:rPr>
    </w:lvl>
  </w:abstractNum>
  <w:abstractNum w:abstractNumId="22" w15:restartNumberingAfterBreak="0">
    <w:nsid w:val="38BF31ED"/>
    <w:multiLevelType w:val="hybridMultilevel"/>
    <w:tmpl w:val="850A5BD2"/>
    <w:lvl w:ilvl="0" w:tplc="E27C5568">
      <w:start w:val="1"/>
      <w:numFmt w:val="lowerLetter"/>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3AE76D4C"/>
    <w:multiLevelType w:val="hybridMultilevel"/>
    <w:tmpl w:val="20A493D0"/>
    <w:lvl w:ilvl="0" w:tplc="FA1A66FA">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F381087"/>
    <w:multiLevelType w:val="multilevel"/>
    <w:tmpl w:val="842057F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b w:val="0"/>
        <w:bCs w:val="0"/>
        <w:strike w:val="0"/>
        <w:color w:val="000000" w:themeColor="text1"/>
      </w:rPr>
    </w:lvl>
    <w:lvl w:ilvl="2">
      <w:start w:val="3"/>
      <w:numFmt w:val="decimal"/>
      <w:lvlText w:val="%1.%2.%3."/>
      <w:lvlJc w:val="left"/>
      <w:pPr>
        <w:ind w:left="1288" w:hanging="720"/>
      </w:pPr>
      <w:rPr>
        <w:rFonts w:hint="default"/>
      </w:rPr>
    </w:lvl>
    <w:lvl w:ilvl="3">
      <w:start w:val="1"/>
      <w:numFmt w:val="decimal"/>
      <w:lvlText w:val="%1.%2.%3.%4."/>
      <w:lvlJc w:val="left"/>
      <w:pPr>
        <w:ind w:left="1080" w:hanging="1080"/>
      </w:pPr>
      <w:rPr>
        <w:rFonts w:hint="default"/>
        <w:b/>
        <w:bCs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C03289"/>
    <w:multiLevelType w:val="hybridMultilevel"/>
    <w:tmpl w:val="BA444558"/>
    <w:lvl w:ilvl="0" w:tplc="5D26E9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3535BF6"/>
    <w:multiLevelType w:val="hybridMultilevel"/>
    <w:tmpl w:val="BF48C41A"/>
    <w:lvl w:ilvl="0" w:tplc="6130C778">
      <w:start w:val="1"/>
      <w:numFmt w:val="bullet"/>
      <w:lvlText w:val=""/>
      <w:lvlJc w:val="left"/>
      <w:pPr>
        <w:ind w:left="1287" w:hanging="360"/>
      </w:pPr>
      <w:rPr>
        <w:rFonts w:ascii="Verdana" w:hAnsi="Verdana" w:hint="default"/>
        <w:b/>
        <w:sz w:val="28"/>
        <w:szCs w:val="28"/>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7" w15:restartNumberingAfterBreak="0">
    <w:nsid w:val="5ACC0920"/>
    <w:multiLevelType w:val="hybridMultilevel"/>
    <w:tmpl w:val="F8B26B94"/>
    <w:lvl w:ilvl="0" w:tplc="9602605A">
      <w:start w:val="1"/>
      <w:numFmt w:val="lowerLetter"/>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1D56B5C"/>
    <w:multiLevelType w:val="hybridMultilevel"/>
    <w:tmpl w:val="49269D62"/>
    <w:lvl w:ilvl="0" w:tplc="6A025416">
      <w:start w:val="1"/>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4D044A3"/>
    <w:multiLevelType w:val="hybridMultilevel"/>
    <w:tmpl w:val="DB4A4620"/>
    <w:lvl w:ilvl="0" w:tplc="CF7C8700">
      <w:start w:val="1"/>
      <w:numFmt w:val="bullet"/>
      <w:lvlText w:val=""/>
      <w:lvlJc w:val="left"/>
      <w:pPr>
        <w:ind w:left="1123" w:hanging="360"/>
      </w:pPr>
      <w:rPr>
        <w:rFonts w:ascii="Symbol" w:hAnsi="Symbol" w:hint="default"/>
      </w:rPr>
    </w:lvl>
    <w:lvl w:ilvl="1" w:tplc="04150003" w:tentative="1">
      <w:start w:val="1"/>
      <w:numFmt w:val="bullet"/>
      <w:lvlText w:val="o"/>
      <w:lvlJc w:val="left"/>
      <w:pPr>
        <w:ind w:left="1843" w:hanging="360"/>
      </w:pPr>
      <w:rPr>
        <w:rFonts w:ascii="Courier New" w:hAnsi="Courier New" w:cs="Courier New" w:hint="default"/>
      </w:rPr>
    </w:lvl>
    <w:lvl w:ilvl="2" w:tplc="04150005" w:tentative="1">
      <w:start w:val="1"/>
      <w:numFmt w:val="bullet"/>
      <w:lvlText w:val=""/>
      <w:lvlJc w:val="left"/>
      <w:pPr>
        <w:ind w:left="2563" w:hanging="360"/>
      </w:pPr>
      <w:rPr>
        <w:rFonts w:ascii="Wingdings" w:hAnsi="Wingdings" w:hint="default"/>
      </w:rPr>
    </w:lvl>
    <w:lvl w:ilvl="3" w:tplc="04150001" w:tentative="1">
      <w:start w:val="1"/>
      <w:numFmt w:val="bullet"/>
      <w:lvlText w:val=""/>
      <w:lvlJc w:val="left"/>
      <w:pPr>
        <w:ind w:left="3283" w:hanging="360"/>
      </w:pPr>
      <w:rPr>
        <w:rFonts w:ascii="Symbol" w:hAnsi="Symbol" w:hint="default"/>
      </w:rPr>
    </w:lvl>
    <w:lvl w:ilvl="4" w:tplc="04150003" w:tentative="1">
      <w:start w:val="1"/>
      <w:numFmt w:val="bullet"/>
      <w:lvlText w:val="o"/>
      <w:lvlJc w:val="left"/>
      <w:pPr>
        <w:ind w:left="4003" w:hanging="360"/>
      </w:pPr>
      <w:rPr>
        <w:rFonts w:ascii="Courier New" w:hAnsi="Courier New" w:cs="Courier New" w:hint="default"/>
      </w:rPr>
    </w:lvl>
    <w:lvl w:ilvl="5" w:tplc="04150005" w:tentative="1">
      <w:start w:val="1"/>
      <w:numFmt w:val="bullet"/>
      <w:lvlText w:val=""/>
      <w:lvlJc w:val="left"/>
      <w:pPr>
        <w:ind w:left="4723" w:hanging="360"/>
      </w:pPr>
      <w:rPr>
        <w:rFonts w:ascii="Wingdings" w:hAnsi="Wingdings" w:hint="default"/>
      </w:rPr>
    </w:lvl>
    <w:lvl w:ilvl="6" w:tplc="04150001" w:tentative="1">
      <w:start w:val="1"/>
      <w:numFmt w:val="bullet"/>
      <w:lvlText w:val=""/>
      <w:lvlJc w:val="left"/>
      <w:pPr>
        <w:ind w:left="5443" w:hanging="360"/>
      </w:pPr>
      <w:rPr>
        <w:rFonts w:ascii="Symbol" w:hAnsi="Symbol" w:hint="default"/>
      </w:rPr>
    </w:lvl>
    <w:lvl w:ilvl="7" w:tplc="04150003" w:tentative="1">
      <w:start w:val="1"/>
      <w:numFmt w:val="bullet"/>
      <w:lvlText w:val="o"/>
      <w:lvlJc w:val="left"/>
      <w:pPr>
        <w:ind w:left="6163" w:hanging="360"/>
      </w:pPr>
      <w:rPr>
        <w:rFonts w:ascii="Courier New" w:hAnsi="Courier New" w:cs="Courier New" w:hint="default"/>
      </w:rPr>
    </w:lvl>
    <w:lvl w:ilvl="8" w:tplc="04150005" w:tentative="1">
      <w:start w:val="1"/>
      <w:numFmt w:val="bullet"/>
      <w:lvlText w:val=""/>
      <w:lvlJc w:val="left"/>
      <w:pPr>
        <w:ind w:left="6883" w:hanging="360"/>
      </w:pPr>
      <w:rPr>
        <w:rFonts w:ascii="Wingdings" w:hAnsi="Wingdings" w:hint="default"/>
      </w:rPr>
    </w:lvl>
  </w:abstractNum>
  <w:abstractNum w:abstractNumId="30" w15:restartNumberingAfterBreak="0">
    <w:nsid w:val="655C4E88"/>
    <w:multiLevelType w:val="hybridMultilevel"/>
    <w:tmpl w:val="2D84749E"/>
    <w:lvl w:ilvl="0" w:tplc="6130C778">
      <w:start w:val="1"/>
      <w:numFmt w:val="bullet"/>
      <w:lvlText w:val=""/>
      <w:lvlJc w:val="left"/>
      <w:pPr>
        <w:ind w:left="927" w:hanging="360"/>
      </w:pPr>
      <w:rPr>
        <w:rFonts w:ascii="Verdana" w:hAnsi="Verdana" w:hint="default"/>
        <w:b/>
        <w:sz w:val="28"/>
        <w:szCs w:val="28"/>
      </w:rPr>
    </w:lvl>
    <w:lvl w:ilvl="1" w:tplc="04150003">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1" w15:restartNumberingAfterBreak="0">
    <w:nsid w:val="6D1E5BD9"/>
    <w:multiLevelType w:val="hybridMultilevel"/>
    <w:tmpl w:val="53F09938"/>
    <w:lvl w:ilvl="0" w:tplc="CAAEEF64">
      <w:start w:val="1"/>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3403431">
    <w:abstractNumId w:val="14"/>
  </w:num>
  <w:num w:numId="2" w16cid:durableId="1419599893">
    <w:abstractNumId w:val="0"/>
  </w:num>
  <w:num w:numId="3" w16cid:durableId="942613757">
    <w:abstractNumId w:val="2"/>
  </w:num>
  <w:num w:numId="4" w16cid:durableId="1569850670">
    <w:abstractNumId w:val="13"/>
  </w:num>
  <w:num w:numId="5" w16cid:durableId="1862235671">
    <w:abstractNumId w:val="10"/>
  </w:num>
  <w:num w:numId="6" w16cid:durableId="2132087331">
    <w:abstractNumId w:val="25"/>
  </w:num>
  <w:num w:numId="7" w16cid:durableId="248972402">
    <w:abstractNumId w:val="26"/>
  </w:num>
  <w:num w:numId="8" w16cid:durableId="168519882">
    <w:abstractNumId w:val="29"/>
  </w:num>
  <w:num w:numId="9" w16cid:durableId="2059350536">
    <w:abstractNumId w:val="4"/>
  </w:num>
  <w:num w:numId="10" w16cid:durableId="351615989">
    <w:abstractNumId w:val="21"/>
  </w:num>
  <w:num w:numId="11" w16cid:durableId="822551193">
    <w:abstractNumId w:val="16"/>
  </w:num>
  <w:num w:numId="12" w16cid:durableId="1992170244">
    <w:abstractNumId w:val="19"/>
  </w:num>
  <w:num w:numId="13" w16cid:durableId="8279876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6176915">
    <w:abstractNumId w:val="12"/>
  </w:num>
  <w:num w:numId="15" w16cid:durableId="495268680">
    <w:abstractNumId w:val="23"/>
  </w:num>
  <w:num w:numId="16" w16cid:durableId="11498591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97695636">
    <w:abstractNumId w:val="5"/>
  </w:num>
  <w:num w:numId="18" w16cid:durableId="1572348473">
    <w:abstractNumId w:val="17"/>
  </w:num>
  <w:num w:numId="19" w16cid:durableId="150680042">
    <w:abstractNumId w:val="27"/>
  </w:num>
  <w:num w:numId="20" w16cid:durableId="1164316712">
    <w:abstractNumId w:val="8"/>
  </w:num>
  <w:num w:numId="21" w16cid:durableId="13532589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1407868">
    <w:abstractNumId w:val="20"/>
  </w:num>
  <w:num w:numId="23" w16cid:durableId="971901951">
    <w:abstractNumId w:val="7"/>
  </w:num>
  <w:num w:numId="24" w16cid:durableId="1290942491">
    <w:abstractNumId w:val="9"/>
  </w:num>
  <w:num w:numId="25" w16cid:durableId="1406533684">
    <w:abstractNumId w:val="15"/>
  </w:num>
  <w:num w:numId="26" w16cid:durableId="1681925536">
    <w:abstractNumId w:val="30"/>
  </w:num>
  <w:num w:numId="27" w16cid:durableId="610092189">
    <w:abstractNumId w:val="18"/>
  </w:num>
  <w:num w:numId="28" w16cid:durableId="350692139">
    <w:abstractNumId w:val="3"/>
  </w:num>
  <w:num w:numId="29" w16cid:durableId="2119836494">
    <w:abstractNumId w:val="6"/>
  </w:num>
  <w:num w:numId="30" w16cid:durableId="1213539490">
    <w:abstractNumId w:val="24"/>
  </w:num>
  <w:num w:numId="31" w16cid:durableId="333843241">
    <w:abstractNumId w:val="31"/>
  </w:num>
  <w:num w:numId="32" w16cid:durableId="104927564">
    <w:abstractNumId w:val="28"/>
  </w:num>
  <w:num w:numId="33" w16cid:durableId="14270392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101"/>
    <w:rsid w:val="000010E0"/>
    <w:rsid w:val="0000262F"/>
    <w:rsid w:val="0000423A"/>
    <w:rsid w:val="0001009E"/>
    <w:rsid w:val="00010CFE"/>
    <w:rsid w:val="00012EAB"/>
    <w:rsid w:val="000130FA"/>
    <w:rsid w:val="0001586E"/>
    <w:rsid w:val="00016FED"/>
    <w:rsid w:val="00017CB2"/>
    <w:rsid w:val="0002003E"/>
    <w:rsid w:val="0002076A"/>
    <w:rsid w:val="00023A1B"/>
    <w:rsid w:val="00024834"/>
    <w:rsid w:val="000279D0"/>
    <w:rsid w:val="00031D0D"/>
    <w:rsid w:val="0003290B"/>
    <w:rsid w:val="00032D0A"/>
    <w:rsid w:val="000339DC"/>
    <w:rsid w:val="00035ADF"/>
    <w:rsid w:val="00036375"/>
    <w:rsid w:val="00036D8E"/>
    <w:rsid w:val="00037611"/>
    <w:rsid w:val="00037BDA"/>
    <w:rsid w:val="0004408B"/>
    <w:rsid w:val="00045BD3"/>
    <w:rsid w:val="00046713"/>
    <w:rsid w:val="000478DC"/>
    <w:rsid w:val="00052736"/>
    <w:rsid w:val="00053B42"/>
    <w:rsid w:val="00056C17"/>
    <w:rsid w:val="000609CF"/>
    <w:rsid w:val="00061003"/>
    <w:rsid w:val="00061F80"/>
    <w:rsid w:val="0006273C"/>
    <w:rsid w:val="00064358"/>
    <w:rsid w:val="00064624"/>
    <w:rsid w:val="000669EB"/>
    <w:rsid w:val="00072557"/>
    <w:rsid w:val="000806AC"/>
    <w:rsid w:val="00085EE8"/>
    <w:rsid w:val="0009159C"/>
    <w:rsid w:val="000938ED"/>
    <w:rsid w:val="00096E24"/>
    <w:rsid w:val="00097ED4"/>
    <w:rsid w:val="000A085A"/>
    <w:rsid w:val="000A0DBA"/>
    <w:rsid w:val="000A22C0"/>
    <w:rsid w:val="000A7450"/>
    <w:rsid w:val="000B3BFE"/>
    <w:rsid w:val="000C0CBA"/>
    <w:rsid w:val="000C2C11"/>
    <w:rsid w:val="000C3274"/>
    <w:rsid w:val="000C3AA0"/>
    <w:rsid w:val="000C3CBF"/>
    <w:rsid w:val="000C3DA9"/>
    <w:rsid w:val="000C50AC"/>
    <w:rsid w:val="000C57FA"/>
    <w:rsid w:val="000C6BAF"/>
    <w:rsid w:val="000C7C8E"/>
    <w:rsid w:val="000D51D4"/>
    <w:rsid w:val="000E09E5"/>
    <w:rsid w:val="000E1210"/>
    <w:rsid w:val="000E1C11"/>
    <w:rsid w:val="000E3302"/>
    <w:rsid w:val="000E539B"/>
    <w:rsid w:val="000E5866"/>
    <w:rsid w:val="000E5A11"/>
    <w:rsid w:val="000E64CC"/>
    <w:rsid w:val="000F0B3E"/>
    <w:rsid w:val="000F16E2"/>
    <w:rsid w:val="000F3322"/>
    <w:rsid w:val="000F7ACE"/>
    <w:rsid w:val="00100AA0"/>
    <w:rsid w:val="00101E44"/>
    <w:rsid w:val="001030BC"/>
    <w:rsid w:val="0010464F"/>
    <w:rsid w:val="0010555B"/>
    <w:rsid w:val="00107147"/>
    <w:rsid w:val="00107914"/>
    <w:rsid w:val="001108B7"/>
    <w:rsid w:val="0011273B"/>
    <w:rsid w:val="00113178"/>
    <w:rsid w:val="001156CD"/>
    <w:rsid w:val="00121B6B"/>
    <w:rsid w:val="00121C8F"/>
    <w:rsid w:val="001228C8"/>
    <w:rsid w:val="00122AD2"/>
    <w:rsid w:val="00123100"/>
    <w:rsid w:val="00123249"/>
    <w:rsid w:val="0012555C"/>
    <w:rsid w:val="001330EC"/>
    <w:rsid w:val="00133B82"/>
    <w:rsid w:val="001344BA"/>
    <w:rsid w:val="0013556C"/>
    <w:rsid w:val="00145F18"/>
    <w:rsid w:val="00150783"/>
    <w:rsid w:val="00151DAA"/>
    <w:rsid w:val="0015230C"/>
    <w:rsid w:val="001543F7"/>
    <w:rsid w:val="00160BB4"/>
    <w:rsid w:val="0016185D"/>
    <w:rsid w:val="001620D0"/>
    <w:rsid w:val="00164E40"/>
    <w:rsid w:val="0016688E"/>
    <w:rsid w:val="00170101"/>
    <w:rsid w:val="00173105"/>
    <w:rsid w:val="00174DD7"/>
    <w:rsid w:val="00174FC7"/>
    <w:rsid w:val="001753FF"/>
    <w:rsid w:val="00175F2B"/>
    <w:rsid w:val="0018220E"/>
    <w:rsid w:val="0018226A"/>
    <w:rsid w:val="0018280A"/>
    <w:rsid w:val="001831F8"/>
    <w:rsid w:val="001848CD"/>
    <w:rsid w:val="00184FD1"/>
    <w:rsid w:val="0018501F"/>
    <w:rsid w:val="00185431"/>
    <w:rsid w:val="00186C8C"/>
    <w:rsid w:val="00187562"/>
    <w:rsid w:val="00190925"/>
    <w:rsid w:val="00192BB8"/>
    <w:rsid w:val="00193E8E"/>
    <w:rsid w:val="0019476A"/>
    <w:rsid w:val="00195C55"/>
    <w:rsid w:val="00196740"/>
    <w:rsid w:val="0019774D"/>
    <w:rsid w:val="00197D26"/>
    <w:rsid w:val="001A3FF5"/>
    <w:rsid w:val="001A53FE"/>
    <w:rsid w:val="001B0090"/>
    <w:rsid w:val="001B0196"/>
    <w:rsid w:val="001B1097"/>
    <w:rsid w:val="001B6829"/>
    <w:rsid w:val="001C0469"/>
    <w:rsid w:val="001C1C8A"/>
    <w:rsid w:val="001C233B"/>
    <w:rsid w:val="001C37AE"/>
    <w:rsid w:val="001C5741"/>
    <w:rsid w:val="001D0CF3"/>
    <w:rsid w:val="001D1DF4"/>
    <w:rsid w:val="001D383A"/>
    <w:rsid w:val="001D5883"/>
    <w:rsid w:val="001E121E"/>
    <w:rsid w:val="001E358F"/>
    <w:rsid w:val="001E4E54"/>
    <w:rsid w:val="001E5595"/>
    <w:rsid w:val="001E5B42"/>
    <w:rsid w:val="001E6086"/>
    <w:rsid w:val="001F22AF"/>
    <w:rsid w:val="001F2BBB"/>
    <w:rsid w:val="001F3D93"/>
    <w:rsid w:val="002012E1"/>
    <w:rsid w:val="00204631"/>
    <w:rsid w:val="0020467A"/>
    <w:rsid w:val="0020483C"/>
    <w:rsid w:val="00206D21"/>
    <w:rsid w:val="00206E3D"/>
    <w:rsid w:val="002077DA"/>
    <w:rsid w:val="002100B4"/>
    <w:rsid w:val="002114EB"/>
    <w:rsid w:val="00212091"/>
    <w:rsid w:val="0021338B"/>
    <w:rsid w:val="00216C56"/>
    <w:rsid w:val="00217248"/>
    <w:rsid w:val="0021793C"/>
    <w:rsid w:val="00217E75"/>
    <w:rsid w:val="002201D0"/>
    <w:rsid w:val="002211C4"/>
    <w:rsid w:val="0022251D"/>
    <w:rsid w:val="002226A1"/>
    <w:rsid w:val="00223746"/>
    <w:rsid w:val="0022642A"/>
    <w:rsid w:val="00226A55"/>
    <w:rsid w:val="0022744B"/>
    <w:rsid w:val="00231001"/>
    <w:rsid w:val="002337E7"/>
    <w:rsid w:val="002348AC"/>
    <w:rsid w:val="00236AE9"/>
    <w:rsid w:val="00236F6A"/>
    <w:rsid w:val="00237283"/>
    <w:rsid w:val="0023785C"/>
    <w:rsid w:val="00242F62"/>
    <w:rsid w:val="00242FE6"/>
    <w:rsid w:val="002508E6"/>
    <w:rsid w:val="00250A4C"/>
    <w:rsid w:val="00253459"/>
    <w:rsid w:val="00254081"/>
    <w:rsid w:val="00257237"/>
    <w:rsid w:val="00257B95"/>
    <w:rsid w:val="00260FC8"/>
    <w:rsid w:val="002635D0"/>
    <w:rsid w:val="00264FA1"/>
    <w:rsid w:val="002660B6"/>
    <w:rsid w:val="00267BAD"/>
    <w:rsid w:val="00273B07"/>
    <w:rsid w:val="00276064"/>
    <w:rsid w:val="00276FCA"/>
    <w:rsid w:val="002775AC"/>
    <w:rsid w:val="00281CF8"/>
    <w:rsid w:val="002858FB"/>
    <w:rsid w:val="00286B00"/>
    <w:rsid w:val="00291607"/>
    <w:rsid w:val="00293468"/>
    <w:rsid w:val="002952B5"/>
    <w:rsid w:val="00296304"/>
    <w:rsid w:val="00296DB6"/>
    <w:rsid w:val="00297500"/>
    <w:rsid w:val="002A3EA6"/>
    <w:rsid w:val="002A3FB3"/>
    <w:rsid w:val="002A5985"/>
    <w:rsid w:val="002A751E"/>
    <w:rsid w:val="002A75AA"/>
    <w:rsid w:val="002B3924"/>
    <w:rsid w:val="002B3EDC"/>
    <w:rsid w:val="002B3FDC"/>
    <w:rsid w:val="002B77E6"/>
    <w:rsid w:val="002C09C4"/>
    <w:rsid w:val="002C26B9"/>
    <w:rsid w:val="002C2EB1"/>
    <w:rsid w:val="002C3BE2"/>
    <w:rsid w:val="002C4358"/>
    <w:rsid w:val="002C454E"/>
    <w:rsid w:val="002C5691"/>
    <w:rsid w:val="002D181D"/>
    <w:rsid w:val="002D5FFE"/>
    <w:rsid w:val="002D6898"/>
    <w:rsid w:val="002E1931"/>
    <w:rsid w:val="002E56AC"/>
    <w:rsid w:val="002E5D94"/>
    <w:rsid w:val="002F2527"/>
    <w:rsid w:val="002F324E"/>
    <w:rsid w:val="002F351A"/>
    <w:rsid w:val="002F36F9"/>
    <w:rsid w:val="002F38E2"/>
    <w:rsid w:val="002F3B99"/>
    <w:rsid w:val="002F4118"/>
    <w:rsid w:val="002F5E8A"/>
    <w:rsid w:val="002F60EC"/>
    <w:rsid w:val="002F6206"/>
    <w:rsid w:val="003004B4"/>
    <w:rsid w:val="00301C2B"/>
    <w:rsid w:val="00301E76"/>
    <w:rsid w:val="00302192"/>
    <w:rsid w:val="00302833"/>
    <w:rsid w:val="00303BBE"/>
    <w:rsid w:val="00303BFE"/>
    <w:rsid w:val="00306575"/>
    <w:rsid w:val="00307293"/>
    <w:rsid w:val="003106EA"/>
    <w:rsid w:val="0031110B"/>
    <w:rsid w:val="00311AB8"/>
    <w:rsid w:val="0031234A"/>
    <w:rsid w:val="003133A8"/>
    <w:rsid w:val="00315125"/>
    <w:rsid w:val="00320133"/>
    <w:rsid w:val="00321D99"/>
    <w:rsid w:val="00322456"/>
    <w:rsid w:val="00324777"/>
    <w:rsid w:val="00325081"/>
    <w:rsid w:val="0032606D"/>
    <w:rsid w:val="00326C45"/>
    <w:rsid w:val="0033003B"/>
    <w:rsid w:val="003301FA"/>
    <w:rsid w:val="00331D37"/>
    <w:rsid w:val="00331E65"/>
    <w:rsid w:val="00333933"/>
    <w:rsid w:val="00334CA7"/>
    <w:rsid w:val="003372E4"/>
    <w:rsid w:val="00337E4A"/>
    <w:rsid w:val="00341E60"/>
    <w:rsid w:val="00343EBD"/>
    <w:rsid w:val="00351BE4"/>
    <w:rsid w:val="0035335F"/>
    <w:rsid w:val="00354EE9"/>
    <w:rsid w:val="00357FE5"/>
    <w:rsid w:val="0036195D"/>
    <w:rsid w:val="00362F4B"/>
    <w:rsid w:val="0036577E"/>
    <w:rsid w:val="00370CCF"/>
    <w:rsid w:val="00372F12"/>
    <w:rsid w:val="00373482"/>
    <w:rsid w:val="00374026"/>
    <w:rsid w:val="0037461D"/>
    <w:rsid w:val="00374753"/>
    <w:rsid w:val="003754A6"/>
    <w:rsid w:val="00375969"/>
    <w:rsid w:val="00375EB7"/>
    <w:rsid w:val="00377C06"/>
    <w:rsid w:val="0038272F"/>
    <w:rsid w:val="00382A31"/>
    <w:rsid w:val="00383B74"/>
    <w:rsid w:val="003908C2"/>
    <w:rsid w:val="00390C56"/>
    <w:rsid w:val="00392058"/>
    <w:rsid w:val="00392A67"/>
    <w:rsid w:val="00395DFE"/>
    <w:rsid w:val="00396735"/>
    <w:rsid w:val="00396860"/>
    <w:rsid w:val="003A0ED0"/>
    <w:rsid w:val="003A20CD"/>
    <w:rsid w:val="003A232C"/>
    <w:rsid w:val="003A241A"/>
    <w:rsid w:val="003A6234"/>
    <w:rsid w:val="003A6582"/>
    <w:rsid w:val="003B12D2"/>
    <w:rsid w:val="003B45A9"/>
    <w:rsid w:val="003B47E2"/>
    <w:rsid w:val="003B4CD4"/>
    <w:rsid w:val="003B548A"/>
    <w:rsid w:val="003C03CE"/>
    <w:rsid w:val="003C1BF0"/>
    <w:rsid w:val="003C3241"/>
    <w:rsid w:val="003C353C"/>
    <w:rsid w:val="003C39A3"/>
    <w:rsid w:val="003D09CA"/>
    <w:rsid w:val="003D3219"/>
    <w:rsid w:val="003D39B2"/>
    <w:rsid w:val="003D53A6"/>
    <w:rsid w:val="003D69AE"/>
    <w:rsid w:val="003E091B"/>
    <w:rsid w:val="003E10FB"/>
    <w:rsid w:val="003E1679"/>
    <w:rsid w:val="003E2433"/>
    <w:rsid w:val="003F3169"/>
    <w:rsid w:val="003F3904"/>
    <w:rsid w:val="0040148C"/>
    <w:rsid w:val="0040211E"/>
    <w:rsid w:val="00403F3D"/>
    <w:rsid w:val="004062CA"/>
    <w:rsid w:val="004068C2"/>
    <w:rsid w:val="00406C91"/>
    <w:rsid w:val="00407486"/>
    <w:rsid w:val="00410C5B"/>
    <w:rsid w:val="0041189A"/>
    <w:rsid w:val="00411DE9"/>
    <w:rsid w:val="004134BA"/>
    <w:rsid w:val="00413B9F"/>
    <w:rsid w:val="004141FA"/>
    <w:rsid w:val="004235D5"/>
    <w:rsid w:val="004235E6"/>
    <w:rsid w:val="0042711E"/>
    <w:rsid w:val="004272DD"/>
    <w:rsid w:val="00431437"/>
    <w:rsid w:val="00431823"/>
    <w:rsid w:val="00431DFD"/>
    <w:rsid w:val="00434D3F"/>
    <w:rsid w:val="00436319"/>
    <w:rsid w:val="004401A5"/>
    <w:rsid w:val="00440A37"/>
    <w:rsid w:val="004411A7"/>
    <w:rsid w:val="004412F4"/>
    <w:rsid w:val="00443C0A"/>
    <w:rsid w:val="00443DC5"/>
    <w:rsid w:val="00443E60"/>
    <w:rsid w:val="004443F3"/>
    <w:rsid w:val="00444EA0"/>
    <w:rsid w:val="004454DD"/>
    <w:rsid w:val="0044595A"/>
    <w:rsid w:val="004465CA"/>
    <w:rsid w:val="0044661D"/>
    <w:rsid w:val="0044744A"/>
    <w:rsid w:val="00447A49"/>
    <w:rsid w:val="0045389D"/>
    <w:rsid w:val="004544F3"/>
    <w:rsid w:val="00455531"/>
    <w:rsid w:val="00455F4E"/>
    <w:rsid w:val="004573B2"/>
    <w:rsid w:val="00461390"/>
    <w:rsid w:val="00461F9B"/>
    <w:rsid w:val="00461FB2"/>
    <w:rsid w:val="00462172"/>
    <w:rsid w:val="004629D7"/>
    <w:rsid w:val="00463051"/>
    <w:rsid w:val="004631FC"/>
    <w:rsid w:val="00470781"/>
    <w:rsid w:val="00471673"/>
    <w:rsid w:val="004716BF"/>
    <w:rsid w:val="004731F0"/>
    <w:rsid w:val="00475140"/>
    <w:rsid w:val="004754EA"/>
    <w:rsid w:val="004755D5"/>
    <w:rsid w:val="00480AAC"/>
    <w:rsid w:val="004815FA"/>
    <w:rsid w:val="00482193"/>
    <w:rsid w:val="004822DE"/>
    <w:rsid w:val="00482D69"/>
    <w:rsid w:val="00484339"/>
    <w:rsid w:val="00486456"/>
    <w:rsid w:val="00491CCB"/>
    <w:rsid w:val="00491EC6"/>
    <w:rsid w:val="00496F5E"/>
    <w:rsid w:val="00497104"/>
    <w:rsid w:val="004A0420"/>
    <w:rsid w:val="004A0B13"/>
    <w:rsid w:val="004A0E48"/>
    <w:rsid w:val="004A1690"/>
    <w:rsid w:val="004A1E61"/>
    <w:rsid w:val="004A3C32"/>
    <w:rsid w:val="004A44D4"/>
    <w:rsid w:val="004A484F"/>
    <w:rsid w:val="004A5A4A"/>
    <w:rsid w:val="004A6F93"/>
    <w:rsid w:val="004B04BF"/>
    <w:rsid w:val="004B0AEE"/>
    <w:rsid w:val="004B158F"/>
    <w:rsid w:val="004C1FEE"/>
    <w:rsid w:val="004C2CF7"/>
    <w:rsid w:val="004C348A"/>
    <w:rsid w:val="004C51CF"/>
    <w:rsid w:val="004C5381"/>
    <w:rsid w:val="004D1E38"/>
    <w:rsid w:val="004D24F5"/>
    <w:rsid w:val="004D3015"/>
    <w:rsid w:val="004D32F0"/>
    <w:rsid w:val="004D3A34"/>
    <w:rsid w:val="004D56CE"/>
    <w:rsid w:val="004D742D"/>
    <w:rsid w:val="004E2551"/>
    <w:rsid w:val="004E2B73"/>
    <w:rsid w:val="004E30BE"/>
    <w:rsid w:val="004E4E6B"/>
    <w:rsid w:val="004E6649"/>
    <w:rsid w:val="004F097F"/>
    <w:rsid w:val="004F3EE6"/>
    <w:rsid w:val="004F4D42"/>
    <w:rsid w:val="004F661B"/>
    <w:rsid w:val="004F7EC3"/>
    <w:rsid w:val="00500216"/>
    <w:rsid w:val="005037C0"/>
    <w:rsid w:val="00504028"/>
    <w:rsid w:val="00510249"/>
    <w:rsid w:val="00511E23"/>
    <w:rsid w:val="00512401"/>
    <w:rsid w:val="00512A1B"/>
    <w:rsid w:val="00512A3F"/>
    <w:rsid w:val="005148B4"/>
    <w:rsid w:val="0051505A"/>
    <w:rsid w:val="005201AB"/>
    <w:rsid w:val="005202BC"/>
    <w:rsid w:val="00520A97"/>
    <w:rsid w:val="00520E72"/>
    <w:rsid w:val="0052153A"/>
    <w:rsid w:val="00521EC0"/>
    <w:rsid w:val="0052273C"/>
    <w:rsid w:val="00522D96"/>
    <w:rsid w:val="00523AB0"/>
    <w:rsid w:val="00524935"/>
    <w:rsid w:val="00525685"/>
    <w:rsid w:val="00526E2D"/>
    <w:rsid w:val="005306A1"/>
    <w:rsid w:val="00531540"/>
    <w:rsid w:val="005321F5"/>
    <w:rsid w:val="005322D4"/>
    <w:rsid w:val="00532AA7"/>
    <w:rsid w:val="00532FED"/>
    <w:rsid w:val="00533683"/>
    <w:rsid w:val="00533CBC"/>
    <w:rsid w:val="00535C89"/>
    <w:rsid w:val="0053623A"/>
    <w:rsid w:val="00536E30"/>
    <w:rsid w:val="00540236"/>
    <w:rsid w:val="00541AFC"/>
    <w:rsid w:val="00543A8A"/>
    <w:rsid w:val="005459D0"/>
    <w:rsid w:val="0055156E"/>
    <w:rsid w:val="005529E3"/>
    <w:rsid w:val="00552C74"/>
    <w:rsid w:val="0055358A"/>
    <w:rsid w:val="00555CCF"/>
    <w:rsid w:val="00557A27"/>
    <w:rsid w:val="00561F35"/>
    <w:rsid w:val="00564E19"/>
    <w:rsid w:val="00565123"/>
    <w:rsid w:val="005678A5"/>
    <w:rsid w:val="00567B23"/>
    <w:rsid w:val="00571FB7"/>
    <w:rsid w:val="00573F27"/>
    <w:rsid w:val="00574853"/>
    <w:rsid w:val="0057661B"/>
    <w:rsid w:val="00576B7F"/>
    <w:rsid w:val="00577FA6"/>
    <w:rsid w:val="0058298D"/>
    <w:rsid w:val="0058377F"/>
    <w:rsid w:val="00583A9D"/>
    <w:rsid w:val="00584203"/>
    <w:rsid w:val="00585ED8"/>
    <w:rsid w:val="0058674F"/>
    <w:rsid w:val="005927F7"/>
    <w:rsid w:val="00592E63"/>
    <w:rsid w:val="00592F2B"/>
    <w:rsid w:val="00594619"/>
    <w:rsid w:val="00595C2B"/>
    <w:rsid w:val="005968F8"/>
    <w:rsid w:val="0059749E"/>
    <w:rsid w:val="00597BE3"/>
    <w:rsid w:val="005A10CD"/>
    <w:rsid w:val="005A255C"/>
    <w:rsid w:val="005A4A6D"/>
    <w:rsid w:val="005A7C23"/>
    <w:rsid w:val="005B028E"/>
    <w:rsid w:val="005B17C6"/>
    <w:rsid w:val="005B2512"/>
    <w:rsid w:val="005B3819"/>
    <w:rsid w:val="005B4F58"/>
    <w:rsid w:val="005B6E34"/>
    <w:rsid w:val="005C0AA8"/>
    <w:rsid w:val="005C105B"/>
    <w:rsid w:val="005C2583"/>
    <w:rsid w:val="005C3846"/>
    <w:rsid w:val="005C40A3"/>
    <w:rsid w:val="005C73BE"/>
    <w:rsid w:val="005D5640"/>
    <w:rsid w:val="005E0127"/>
    <w:rsid w:val="005E0A37"/>
    <w:rsid w:val="005E1FF0"/>
    <w:rsid w:val="005E2387"/>
    <w:rsid w:val="005F005C"/>
    <w:rsid w:val="005F06A3"/>
    <w:rsid w:val="005F3537"/>
    <w:rsid w:val="005F3A74"/>
    <w:rsid w:val="005F65F0"/>
    <w:rsid w:val="005F7F85"/>
    <w:rsid w:val="006012AC"/>
    <w:rsid w:val="00601396"/>
    <w:rsid w:val="00601F2F"/>
    <w:rsid w:val="006023CB"/>
    <w:rsid w:val="00602ECE"/>
    <w:rsid w:val="006049A7"/>
    <w:rsid w:val="00610C1C"/>
    <w:rsid w:val="006115F6"/>
    <w:rsid w:val="00611714"/>
    <w:rsid w:val="006125BF"/>
    <w:rsid w:val="006138C0"/>
    <w:rsid w:val="00614499"/>
    <w:rsid w:val="00615084"/>
    <w:rsid w:val="0061611C"/>
    <w:rsid w:val="00617331"/>
    <w:rsid w:val="00620406"/>
    <w:rsid w:val="00623026"/>
    <w:rsid w:val="00627C7E"/>
    <w:rsid w:val="0063036B"/>
    <w:rsid w:val="006318A5"/>
    <w:rsid w:val="00631E59"/>
    <w:rsid w:val="00632D58"/>
    <w:rsid w:val="00633670"/>
    <w:rsid w:val="00635E87"/>
    <w:rsid w:val="00641BE0"/>
    <w:rsid w:val="00641CD5"/>
    <w:rsid w:val="00642419"/>
    <w:rsid w:val="006433A9"/>
    <w:rsid w:val="0064481F"/>
    <w:rsid w:val="0064620A"/>
    <w:rsid w:val="006476C8"/>
    <w:rsid w:val="006502B8"/>
    <w:rsid w:val="00650CDE"/>
    <w:rsid w:val="00663106"/>
    <w:rsid w:val="0066407A"/>
    <w:rsid w:val="006649A8"/>
    <w:rsid w:val="0066577E"/>
    <w:rsid w:val="0066593F"/>
    <w:rsid w:val="00666E87"/>
    <w:rsid w:val="00667566"/>
    <w:rsid w:val="00672EC6"/>
    <w:rsid w:val="00672F5F"/>
    <w:rsid w:val="00674CD7"/>
    <w:rsid w:val="00674D88"/>
    <w:rsid w:val="00680989"/>
    <w:rsid w:val="00680C74"/>
    <w:rsid w:val="00681662"/>
    <w:rsid w:val="00682DD2"/>
    <w:rsid w:val="0068415A"/>
    <w:rsid w:val="00687359"/>
    <w:rsid w:val="0069168C"/>
    <w:rsid w:val="00691D25"/>
    <w:rsid w:val="00692194"/>
    <w:rsid w:val="00693729"/>
    <w:rsid w:val="00694BB0"/>
    <w:rsid w:val="00694C15"/>
    <w:rsid w:val="00695999"/>
    <w:rsid w:val="0069676E"/>
    <w:rsid w:val="006A04E7"/>
    <w:rsid w:val="006A14FD"/>
    <w:rsid w:val="006A163F"/>
    <w:rsid w:val="006A2549"/>
    <w:rsid w:val="006A2555"/>
    <w:rsid w:val="006A4B47"/>
    <w:rsid w:val="006A6604"/>
    <w:rsid w:val="006A745A"/>
    <w:rsid w:val="006A755F"/>
    <w:rsid w:val="006B0D54"/>
    <w:rsid w:val="006B123D"/>
    <w:rsid w:val="006B4C21"/>
    <w:rsid w:val="006B4E09"/>
    <w:rsid w:val="006B5B9D"/>
    <w:rsid w:val="006B6288"/>
    <w:rsid w:val="006B7DA5"/>
    <w:rsid w:val="006C013D"/>
    <w:rsid w:val="006C2783"/>
    <w:rsid w:val="006C5AD5"/>
    <w:rsid w:val="006C6344"/>
    <w:rsid w:val="006C7DDF"/>
    <w:rsid w:val="006D046F"/>
    <w:rsid w:val="006D104C"/>
    <w:rsid w:val="006D1C0D"/>
    <w:rsid w:val="006D240E"/>
    <w:rsid w:val="006D403A"/>
    <w:rsid w:val="006D40CF"/>
    <w:rsid w:val="006D4C92"/>
    <w:rsid w:val="006D5481"/>
    <w:rsid w:val="006D683C"/>
    <w:rsid w:val="006D7664"/>
    <w:rsid w:val="006D7E1F"/>
    <w:rsid w:val="006E2111"/>
    <w:rsid w:val="006E3890"/>
    <w:rsid w:val="006E6013"/>
    <w:rsid w:val="006E7292"/>
    <w:rsid w:val="006E767E"/>
    <w:rsid w:val="006F0078"/>
    <w:rsid w:val="006F0E48"/>
    <w:rsid w:val="006F0F9C"/>
    <w:rsid w:val="006F2DDE"/>
    <w:rsid w:val="006F43CC"/>
    <w:rsid w:val="006F6028"/>
    <w:rsid w:val="006F6673"/>
    <w:rsid w:val="006F6B0A"/>
    <w:rsid w:val="006F79F3"/>
    <w:rsid w:val="00701B72"/>
    <w:rsid w:val="00701D2E"/>
    <w:rsid w:val="0070509F"/>
    <w:rsid w:val="00711CB2"/>
    <w:rsid w:val="007120DE"/>
    <w:rsid w:val="00712D13"/>
    <w:rsid w:val="00713910"/>
    <w:rsid w:val="007154FF"/>
    <w:rsid w:val="00715671"/>
    <w:rsid w:val="00715EFA"/>
    <w:rsid w:val="00717EDF"/>
    <w:rsid w:val="00720606"/>
    <w:rsid w:val="007214C7"/>
    <w:rsid w:val="007215F1"/>
    <w:rsid w:val="0072323B"/>
    <w:rsid w:val="0073030F"/>
    <w:rsid w:val="00731201"/>
    <w:rsid w:val="00733502"/>
    <w:rsid w:val="007348EE"/>
    <w:rsid w:val="007349F7"/>
    <w:rsid w:val="00736B5B"/>
    <w:rsid w:val="00736DA5"/>
    <w:rsid w:val="00737FB7"/>
    <w:rsid w:val="00740A64"/>
    <w:rsid w:val="00741793"/>
    <w:rsid w:val="00741990"/>
    <w:rsid w:val="00744240"/>
    <w:rsid w:val="0074537E"/>
    <w:rsid w:val="00745F2D"/>
    <w:rsid w:val="007461B8"/>
    <w:rsid w:val="00746B1A"/>
    <w:rsid w:val="00750F82"/>
    <w:rsid w:val="00751561"/>
    <w:rsid w:val="007518CA"/>
    <w:rsid w:val="00752709"/>
    <w:rsid w:val="0075566F"/>
    <w:rsid w:val="0075585C"/>
    <w:rsid w:val="0075661B"/>
    <w:rsid w:val="00756F4E"/>
    <w:rsid w:val="00760A35"/>
    <w:rsid w:val="00761A77"/>
    <w:rsid w:val="00763CF8"/>
    <w:rsid w:val="00767C8B"/>
    <w:rsid w:val="00770F4E"/>
    <w:rsid w:val="0077154F"/>
    <w:rsid w:val="00772567"/>
    <w:rsid w:val="007761BA"/>
    <w:rsid w:val="0078011B"/>
    <w:rsid w:val="00781DC9"/>
    <w:rsid w:val="00784447"/>
    <w:rsid w:val="0078510F"/>
    <w:rsid w:val="0078640A"/>
    <w:rsid w:val="00787465"/>
    <w:rsid w:val="0078752F"/>
    <w:rsid w:val="007878EE"/>
    <w:rsid w:val="00790ACA"/>
    <w:rsid w:val="007914AD"/>
    <w:rsid w:val="00793350"/>
    <w:rsid w:val="0079642B"/>
    <w:rsid w:val="00796DD1"/>
    <w:rsid w:val="00797E28"/>
    <w:rsid w:val="007A1132"/>
    <w:rsid w:val="007A1EC8"/>
    <w:rsid w:val="007A38ED"/>
    <w:rsid w:val="007A56D1"/>
    <w:rsid w:val="007A6713"/>
    <w:rsid w:val="007A685B"/>
    <w:rsid w:val="007B1289"/>
    <w:rsid w:val="007B24AB"/>
    <w:rsid w:val="007B3330"/>
    <w:rsid w:val="007B7728"/>
    <w:rsid w:val="007C1920"/>
    <w:rsid w:val="007C2E0C"/>
    <w:rsid w:val="007C3957"/>
    <w:rsid w:val="007C3B7B"/>
    <w:rsid w:val="007C4487"/>
    <w:rsid w:val="007C4633"/>
    <w:rsid w:val="007D2D30"/>
    <w:rsid w:val="007D426C"/>
    <w:rsid w:val="007D4421"/>
    <w:rsid w:val="007D4C1A"/>
    <w:rsid w:val="007D593F"/>
    <w:rsid w:val="007D7A42"/>
    <w:rsid w:val="007D7CFF"/>
    <w:rsid w:val="007E016C"/>
    <w:rsid w:val="007E10D7"/>
    <w:rsid w:val="007E23B8"/>
    <w:rsid w:val="007E275E"/>
    <w:rsid w:val="007E60D6"/>
    <w:rsid w:val="007E64C5"/>
    <w:rsid w:val="007E768B"/>
    <w:rsid w:val="007F29CA"/>
    <w:rsid w:val="007F51C5"/>
    <w:rsid w:val="007F54BA"/>
    <w:rsid w:val="007F70FD"/>
    <w:rsid w:val="00800C4F"/>
    <w:rsid w:val="00800CA4"/>
    <w:rsid w:val="008010BF"/>
    <w:rsid w:val="00801B0D"/>
    <w:rsid w:val="00802DB9"/>
    <w:rsid w:val="008112CE"/>
    <w:rsid w:val="00811303"/>
    <w:rsid w:val="00811956"/>
    <w:rsid w:val="00814544"/>
    <w:rsid w:val="008147C8"/>
    <w:rsid w:val="0081502F"/>
    <w:rsid w:val="00815CDC"/>
    <w:rsid w:val="00816771"/>
    <w:rsid w:val="0081710C"/>
    <w:rsid w:val="008200E8"/>
    <w:rsid w:val="00822D60"/>
    <w:rsid w:val="0082600C"/>
    <w:rsid w:val="00826EDF"/>
    <w:rsid w:val="00827286"/>
    <w:rsid w:val="00830A3A"/>
    <w:rsid w:val="008310E9"/>
    <w:rsid w:val="0083115C"/>
    <w:rsid w:val="00831A24"/>
    <w:rsid w:val="008321C8"/>
    <w:rsid w:val="00832798"/>
    <w:rsid w:val="008409D7"/>
    <w:rsid w:val="00841D31"/>
    <w:rsid w:val="00842DD5"/>
    <w:rsid w:val="00843B03"/>
    <w:rsid w:val="00843FEB"/>
    <w:rsid w:val="00845C7C"/>
    <w:rsid w:val="0084635D"/>
    <w:rsid w:val="00846497"/>
    <w:rsid w:val="0084742F"/>
    <w:rsid w:val="00847E58"/>
    <w:rsid w:val="00850753"/>
    <w:rsid w:val="008521AE"/>
    <w:rsid w:val="00856515"/>
    <w:rsid w:val="0085709A"/>
    <w:rsid w:val="00857BD5"/>
    <w:rsid w:val="00860AD8"/>
    <w:rsid w:val="008622A2"/>
    <w:rsid w:val="0086417C"/>
    <w:rsid w:val="008649FB"/>
    <w:rsid w:val="00865853"/>
    <w:rsid w:val="0087054B"/>
    <w:rsid w:val="008728E9"/>
    <w:rsid w:val="00872D95"/>
    <w:rsid w:val="008732E5"/>
    <w:rsid w:val="0087409C"/>
    <w:rsid w:val="00877703"/>
    <w:rsid w:val="00881B25"/>
    <w:rsid w:val="008823F8"/>
    <w:rsid w:val="00884C36"/>
    <w:rsid w:val="00886300"/>
    <w:rsid w:val="0088704B"/>
    <w:rsid w:val="00890A32"/>
    <w:rsid w:val="00890CAB"/>
    <w:rsid w:val="00891D6C"/>
    <w:rsid w:val="0089255F"/>
    <w:rsid w:val="00894CE8"/>
    <w:rsid w:val="008959DF"/>
    <w:rsid w:val="00896058"/>
    <w:rsid w:val="00896B04"/>
    <w:rsid w:val="008A06A6"/>
    <w:rsid w:val="008A0D9D"/>
    <w:rsid w:val="008A284C"/>
    <w:rsid w:val="008A6F21"/>
    <w:rsid w:val="008B1247"/>
    <w:rsid w:val="008B2279"/>
    <w:rsid w:val="008B31E7"/>
    <w:rsid w:val="008B355A"/>
    <w:rsid w:val="008B7A56"/>
    <w:rsid w:val="008C0D52"/>
    <w:rsid w:val="008C0D63"/>
    <w:rsid w:val="008C51F1"/>
    <w:rsid w:val="008C75EC"/>
    <w:rsid w:val="008D2014"/>
    <w:rsid w:val="008D401A"/>
    <w:rsid w:val="008D6DE9"/>
    <w:rsid w:val="008E033B"/>
    <w:rsid w:val="008E10BB"/>
    <w:rsid w:val="008E1A91"/>
    <w:rsid w:val="008E251D"/>
    <w:rsid w:val="008E3501"/>
    <w:rsid w:val="008E493C"/>
    <w:rsid w:val="008F1C32"/>
    <w:rsid w:val="008F25D5"/>
    <w:rsid w:val="008F2DEF"/>
    <w:rsid w:val="008F573D"/>
    <w:rsid w:val="008F6500"/>
    <w:rsid w:val="0090062B"/>
    <w:rsid w:val="00901DDF"/>
    <w:rsid w:val="00902AEA"/>
    <w:rsid w:val="00903552"/>
    <w:rsid w:val="0090515A"/>
    <w:rsid w:val="00907093"/>
    <w:rsid w:val="00907409"/>
    <w:rsid w:val="00911A8C"/>
    <w:rsid w:val="00911F99"/>
    <w:rsid w:val="00912D38"/>
    <w:rsid w:val="009151D4"/>
    <w:rsid w:val="0091707C"/>
    <w:rsid w:val="00921FB7"/>
    <w:rsid w:val="0092204D"/>
    <w:rsid w:val="00922270"/>
    <w:rsid w:val="00922F49"/>
    <w:rsid w:val="00923A55"/>
    <w:rsid w:val="009240FC"/>
    <w:rsid w:val="0092429B"/>
    <w:rsid w:val="00924323"/>
    <w:rsid w:val="00925140"/>
    <w:rsid w:val="009254F3"/>
    <w:rsid w:val="0092602E"/>
    <w:rsid w:val="009277B2"/>
    <w:rsid w:val="00927C30"/>
    <w:rsid w:val="0093141F"/>
    <w:rsid w:val="00931E95"/>
    <w:rsid w:val="00935B0C"/>
    <w:rsid w:val="00937397"/>
    <w:rsid w:val="00937CC3"/>
    <w:rsid w:val="00946A0A"/>
    <w:rsid w:val="00946C75"/>
    <w:rsid w:val="009479F9"/>
    <w:rsid w:val="00947C39"/>
    <w:rsid w:val="00953EAB"/>
    <w:rsid w:val="00964211"/>
    <w:rsid w:val="00967477"/>
    <w:rsid w:val="00972F00"/>
    <w:rsid w:val="00975218"/>
    <w:rsid w:val="00976BCA"/>
    <w:rsid w:val="00977D5C"/>
    <w:rsid w:val="00980FC4"/>
    <w:rsid w:val="00981543"/>
    <w:rsid w:val="009941EE"/>
    <w:rsid w:val="00996B65"/>
    <w:rsid w:val="00996D65"/>
    <w:rsid w:val="00997C58"/>
    <w:rsid w:val="009A0289"/>
    <w:rsid w:val="009A18E6"/>
    <w:rsid w:val="009A2A33"/>
    <w:rsid w:val="009A5A9D"/>
    <w:rsid w:val="009A7883"/>
    <w:rsid w:val="009B0624"/>
    <w:rsid w:val="009B3438"/>
    <w:rsid w:val="009B395C"/>
    <w:rsid w:val="009B4D95"/>
    <w:rsid w:val="009B6725"/>
    <w:rsid w:val="009B7BFD"/>
    <w:rsid w:val="009C41EC"/>
    <w:rsid w:val="009C5C44"/>
    <w:rsid w:val="009D2BA7"/>
    <w:rsid w:val="009D6196"/>
    <w:rsid w:val="009D7129"/>
    <w:rsid w:val="009E0301"/>
    <w:rsid w:val="009E13BB"/>
    <w:rsid w:val="009E43BA"/>
    <w:rsid w:val="009E475A"/>
    <w:rsid w:val="009E6708"/>
    <w:rsid w:val="009E7A94"/>
    <w:rsid w:val="009F2574"/>
    <w:rsid w:val="009F3FEA"/>
    <w:rsid w:val="009F57D5"/>
    <w:rsid w:val="009F6AA8"/>
    <w:rsid w:val="00A008CF"/>
    <w:rsid w:val="00A03370"/>
    <w:rsid w:val="00A03942"/>
    <w:rsid w:val="00A03FA5"/>
    <w:rsid w:val="00A04043"/>
    <w:rsid w:val="00A050B1"/>
    <w:rsid w:val="00A05A9F"/>
    <w:rsid w:val="00A1026B"/>
    <w:rsid w:val="00A10E59"/>
    <w:rsid w:val="00A117CC"/>
    <w:rsid w:val="00A13B91"/>
    <w:rsid w:val="00A13BA1"/>
    <w:rsid w:val="00A13BA5"/>
    <w:rsid w:val="00A153F8"/>
    <w:rsid w:val="00A16740"/>
    <w:rsid w:val="00A16AE9"/>
    <w:rsid w:val="00A178DB"/>
    <w:rsid w:val="00A20E47"/>
    <w:rsid w:val="00A212BF"/>
    <w:rsid w:val="00A24191"/>
    <w:rsid w:val="00A24C4A"/>
    <w:rsid w:val="00A262EE"/>
    <w:rsid w:val="00A26E3B"/>
    <w:rsid w:val="00A27ACA"/>
    <w:rsid w:val="00A305BC"/>
    <w:rsid w:val="00A30697"/>
    <w:rsid w:val="00A31665"/>
    <w:rsid w:val="00A339CA"/>
    <w:rsid w:val="00A33F4C"/>
    <w:rsid w:val="00A341A5"/>
    <w:rsid w:val="00A3510C"/>
    <w:rsid w:val="00A35880"/>
    <w:rsid w:val="00A37E4A"/>
    <w:rsid w:val="00A40223"/>
    <w:rsid w:val="00A40FF2"/>
    <w:rsid w:val="00A4124E"/>
    <w:rsid w:val="00A41E50"/>
    <w:rsid w:val="00A41E9A"/>
    <w:rsid w:val="00A42118"/>
    <w:rsid w:val="00A42188"/>
    <w:rsid w:val="00A43775"/>
    <w:rsid w:val="00A444D4"/>
    <w:rsid w:val="00A50685"/>
    <w:rsid w:val="00A54AFC"/>
    <w:rsid w:val="00A60FE9"/>
    <w:rsid w:val="00A635E1"/>
    <w:rsid w:val="00A655CA"/>
    <w:rsid w:val="00A666F2"/>
    <w:rsid w:val="00A66D4F"/>
    <w:rsid w:val="00A672C1"/>
    <w:rsid w:val="00A67F7E"/>
    <w:rsid w:val="00A712EA"/>
    <w:rsid w:val="00A766C5"/>
    <w:rsid w:val="00A76B48"/>
    <w:rsid w:val="00A76F35"/>
    <w:rsid w:val="00A77FBA"/>
    <w:rsid w:val="00A80A8E"/>
    <w:rsid w:val="00A80AE2"/>
    <w:rsid w:val="00A842FD"/>
    <w:rsid w:val="00A906D2"/>
    <w:rsid w:val="00A90EF8"/>
    <w:rsid w:val="00A92DEB"/>
    <w:rsid w:val="00A93CB1"/>
    <w:rsid w:val="00A94ACD"/>
    <w:rsid w:val="00A97784"/>
    <w:rsid w:val="00A97C6A"/>
    <w:rsid w:val="00AA045B"/>
    <w:rsid w:val="00AA04F1"/>
    <w:rsid w:val="00AA1891"/>
    <w:rsid w:val="00AA19F1"/>
    <w:rsid w:val="00AA4A35"/>
    <w:rsid w:val="00AA5AEC"/>
    <w:rsid w:val="00AA6A8A"/>
    <w:rsid w:val="00AA6AA9"/>
    <w:rsid w:val="00AA6C9E"/>
    <w:rsid w:val="00AB235F"/>
    <w:rsid w:val="00AB25E8"/>
    <w:rsid w:val="00AB37FB"/>
    <w:rsid w:val="00AB3FBD"/>
    <w:rsid w:val="00AB522E"/>
    <w:rsid w:val="00AB5C7D"/>
    <w:rsid w:val="00AB5FD6"/>
    <w:rsid w:val="00AB65DA"/>
    <w:rsid w:val="00AC05F3"/>
    <w:rsid w:val="00AC0849"/>
    <w:rsid w:val="00AC2528"/>
    <w:rsid w:val="00AC59A4"/>
    <w:rsid w:val="00AC5B87"/>
    <w:rsid w:val="00AC614F"/>
    <w:rsid w:val="00AC7744"/>
    <w:rsid w:val="00AC7E4A"/>
    <w:rsid w:val="00AD0114"/>
    <w:rsid w:val="00AD0358"/>
    <w:rsid w:val="00AD0FE4"/>
    <w:rsid w:val="00AD19AB"/>
    <w:rsid w:val="00AD25CE"/>
    <w:rsid w:val="00AD587A"/>
    <w:rsid w:val="00AD5991"/>
    <w:rsid w:val="00AE18C4"/>
    <w:rsid w:val="00AE19FF"/>
    <w:rsid w:val="00AE36FF"/>
    <w:rsid w:val="00AE39A5"/>
    <w:rsid w:val="00AE3B9F"/>
    <w:rsid w:val="00AE43F9"/>
    <w:rsid w:val="00AE4579"/>
    <w:rsid w:val="00AE56DD"/>
    <w:rsid w:val="00AF0570"/>
    <w:rsid w:val="00AF1153"/>
    <w:rsid w:val="00AF3A12"/>
    <w:rsid w:val="00AF3CD8"/>
    <w:rsid w:val="00B016E1"/>
    <w:rsid w:val="00B064B0"/>
    <w:rsid w:val="00B07456"/>
    <w:rsid w:val="00B074C5"/>
    <w:rsid w:val="00B076D3"/>
    <w:rsid w:val="00B07BC6"/>
    <w:rsid w:val="00B101C0"/>
    <w:rsid w:val="00B1063C"/>
    <w:rsid w:val="00B111C2"/>
    <w:rsid w:val="00B114BA"/>
    <w:rsid w:val="00B11DB1"/>
    <w:rsid w:val="00B1223F"/>
    <w:rsid w:val="00B12A0A"/>
    <w:rsid w:val="00B16827"/>
    <w:rsid w:val="00B16999"/>
    <w:rsid w:val="00B17A4B"/>
    <w:rsid w:val="00B2002B"/>
    <w:rsid w:val="00B20B1C"/>
    <w:rsid w:val="00B23979"/>
    <w:rsid w:val="00B24E19"/>
    <w:rsid w:val="00B2695D"/>
    <w:rsid w:val="00B26AA6"/>
    <w:rsid w:val="00B27C29"/>
    <w:rsid w:val="00B3214D"/>
    <w:rsid w:val="00B32B54"/>
    <w:rsid w:val="00B34DED"/>
    <w:rsid w:val="00B35BFA"/>
    <w:rsid w:val="00B36675"/>
    <w:rsid w:val="00B36AA1"/>
    <w:rsid w:val="00B4177B"/>
    <w:rsid w:val="00B44001"/>
    <w:rsid w:val="00B44CF6"/>
    <w:rsid w:val="00B457BB"/>
    <w:rsid w:val="00B51169"/>
    <w:rsid w:val="00B51989"/>
    <w:rsid w:val="00B527C8"/>
    <w:rsid w:val="00B543B0"/>
    <w:rsid w:val="00B54E22"/>
    <w:rsid w:val="00B55FCB"/>
    <w:rsid w:val="00B57B7F"/>
    <w:rsid w:val="00B57CE9"/>
    <w:rsid w:val="00B6118A"/>
    <w:rsid w:val="00B64422"/>
    <w:rsid w:val="00B65BE5"/>
    <w:rsid w:val="00B66841"/>
    <w:rsid w:val="00B6723A"/>
    <w:rsid w:val="00B70276"/>
    <w:rsid w:val="00B74233"/>
    <w:rsid w:val="00B742CF"/>
    <w:rsid w:val="00B75A5E"/>
    <w:rsid w:val="00B75FA3"/>
    <w:rsid w:val="00B76E39"/>
    <w:rsid w:val="00B76EB1"/>
    <w:rsid w:val="00B774EB"/>
    <w:rsid w:val="00B81904"/>
    <w:rsid w:val="00B82376"/>
    <w:rsid w:val="00B82AA1"/>
    <w:rsid w:val="00B851D9"/>
    <w:rsid w:val="00B87197"/>
    <w:rsid w:val="00B87D80"/>
    <w:rsid w:val="00B9068C"/>
    <w:rsid w:val="00B948DD"/>
    <w:rsid w:val="00B94F14"/>
    <w:rsid w:val="00B96C8F"/>
    <w:rsid w:val="00B9754C"/>
    <w:rsid w:val="00B979B0"/>
    <w:rsid w:val="00BA090D"/>
    <w:rsid w:val="00BA1BFD"/>
    <w:rsid w:val="00BA41C3"/>
    <w:rsid w:val="00BA6C62"/>
    <w:rsid w:val="00BA6E08"/>
    <w:rsid w:val="00BA7BE3"/>
    <w:rsid w:val="00BB23AE"/>
    <w:rsid w:val="00BB32B9"/>
    <w:rsid w:val="00BB4B8F"/>
    <w:rsid w:val="00BB5E4C"/>
    <w:rsid w:val="00BB634C"/>
    <w:rsid w:val="00BB772A"/>
    <w:rsid w:val="00BC05EF"/>
    <w:rsid w:val="00BC1640"/>
    <w:rsid w:val="00BC30FE"/>
    <w:rsid w:val="00BC4EE6"/>
    <w:rsid w:val="00BC6423"/>
    <w:rsid w:val="00BC7349"/>
    <w:rsid w:val="00BD06CE"/>
    <w:rsid w:val="00BD0713"/>
    <w:rsid w:val="00BD1CF2"/>
    <w:rsid w:val="00BD20A0"/>
    <w:rsid w:val="00BD2740"/>
    <w:rsid w:val="00BD3DCF"/>
    <w:rsid w:val="00BD75BC"/>
    <w:rsid w:val="00BE14D8"/>
    <w:rsid w:val="00BE211B"/>
    <w:rsid w:val="00BE56E3"/>
    <w:rsid w:val="00BE5C70"/>
    <w:rsid w:val="00BE7710"/>
    <w:rsid w:val="00BE7E98"/>
    <w:rsid w:val="00BF28EA"/>
    <w:rsid w:val="00BF398C"/>
    <w:rsid w:val="00BF4412"/>
    <w:rsid w:val="00BF5355"/>
    <w:rsid w:val="00BF5E39"/>
    <w:rsid w:val="00C006BC"/>
    <w:rsid w:val="00C00E33"/>
    <w:rsid w:val="00C0490A"/>
    <w:rsid w:val="00C051E9"/>
    <w:rsid w:val="00C074E1"/>
    <w:rsid w:val="00C0779F"/>
    <w:rsid w:val="00C07C82"/>
    <w:rsid w:val="00C101B4"/>
    <w:rsid w:val="00C1207C"/>
    <w:rsid w:val="00C14080"/>
    <w:rsid w:val="00C14708"/>
    <w:rsid w:val="00C15E77"/>
    <w:rsid w:val="00C16B28"/>
    <w:rsid w:val="00C17943"/>
    <w:rsid w:val="00C20011"/>
    <w:rsid w:val="00C2093C"/>
    <w:rsid w:val="00C21F1B"/>
    <w:rsid w:val="00C231E8"/>
    <w:rsid w:val="00C25486"/>
    <w:rsid w:val="00C2617C"/>
    <w:rsid w:val="00C27594"/>
    <w:rsid w:val="00C27F8F"/>
    <w:rsid w:val="00C30E04"/>
    <w:rsid w:val="00C330ED"/>
    <w:rsid w:val="00C34B3A"/>
    <w:rsid w:val="00C42BD5"/>
    <w:rsid w:val="00C44096"/>
    <w:rsid w:val="00C44111"/>
    <w:rsid w:val="00C46812"/>
    <w:rsid w:val="00C47320"/>
    <w:rsid w:val="00C47889"/>
    <w:rsid w:val="00C524FA"/>
    <w:rsid w:val="00C52B0F"/>
    <w:rsid w:val="00C539AA"/>
    <w:rsid w:val="00C5524C"/>
    <w:rsid w:val="00C5566E"/>
    <w:rsid w:val="00C56CBD"/>
    <w:rsid w:val="00C5727C"/>
    <w:rsid w:val="00C60E2E"/>
    <w:rsid w:val="00C61522"/>
    <w:rsid w:val="00C61B13"/>
    <w:rsid w:val="00C64092"/>
    <w:rsid w:val="00C64407"/>
    <w:rsid w:val="00C70AF7"/>
    <w:rsid w:val="00C7101A"/>
    <w:rsid w:val="00C7256E"/>
    <w:rsid w:val="00C73760"/>
    <w:rsid w:val="00C7559C"/>
    <w:rsid w:val="00C75F1E"/>
    <w:rsid w:val="00C76999"/>
    <w:rsid w:val="00C76B18"/>
    <w:rsid w:val="00C77D45"/>
    <w:rsid w:val="00C82EC3"/>
    <w:rsid w:val="00C85D8E"/>
    <w:rsid w:val="00C86DF1"/>
    <w:rsid w:val="00C87337"/>
    <w:rsid w:val="00C92E63"/>
    <w:rsid w:val="00C93374"/>
    <w:rsid w:val="00C933A5"/>
    <w:rsid w:val="00C947D3"/>
    <w:rsid w:val="00C953B2"/>
    <w:rsid w:val="00C962F2"/>
    <w:rsid w:val="00C96B42"/>
    <w:rsid w:val="00CA0615"/>
    <w:rsid w:val="00CA0A59"/>
    <w:rsid w:val="00CA2805"/>
    <w:rsid w:val="00CA30D8"/>
    <w:rsid w:val="00CA4E93"/>
    <w:rsid w:val="00CA78C7"/>
    <w:rsid w:val="00CB21B0"/>
    <w:rsid w:val="00CB2512"/>
    <w:rsid w:val="00CB2E77"/>
    <w:rsid w:val="00CB505F"/>
    <w:rsid w:val="00CB55D7"/>
    <w:rsid w:val="00CB7C51"/>
    <w:rsid w:val="00CC67A3"/>
    <w:rsid w:val="00CC67E4"/>
    <w:rsid w:val="00CD29BC"/>
    <w:rsid w:val="00CD424E"/>
    <w:rsid w:val="00CD50B6"/>
    <w:rsid w:val="00CD6D78"/>
    <w:rsid w:val="00CE02FA"/>
    <w:rsid w:val="00CE0A7B"/>
    <w:rsid w:val="00CE703D"/>
    <w:rsid w:val="00CF16EF"/>
    <w:rsid w:val="00CF2C8C"/>
    <w:rsid w:val="00CF35E3"/>
    <w:rsid w:val="00D0139A"/>
    <w:rsid w:val="00D01CFC"/>
    <w:rsid w:val="00D02EAC"/>
    <w:rsid w:val="00D04125"/>
    <w:rsid w:val="00D049C7"/>
    <w:rsid w:val="00D11D90"/>
    <w:rsid w:val="00D12CAB"/>
    <w:rsid w:val="00D133A5"/>
    <w:rsid w:val="00D15CB9"/>
    <w:rsid w:val="00D179B6"/>
    <w:rsid w:val="00D227C6"/>
    <w:rsid w:val="00D23B17"/>
    <w:rsid w:val="00D23C6C"/>
    <w:rsid w:val="00D25373"/>
    <w:rsid w:val="00D2539D"/>
    <w:rsid w:val="00D258B6"/>
    <w:rsid w:val="00D25DE1"/>
    <w:rsid w:val="00D262D7"/>
    <w:rsid w:val="00D26A49"/>
    <w:rsid w:val="00D26B12"/>
    <w:rsid w:val="00D26C4D"/>
    <w:rsid w:val="00D27EA2"/>
    <w:rsid w:val="00D34D80"/>
    <w:rsid w:val="00D35D59"/>
    <w:rsid w:val="00D372DC"/>
    <w:rsid w:val="00D37DE0"/>
    <w:rsid w:val="00D41F30"/>
    <w:rsid w:val="00D42F84"/>
    <w:rsid w:val="00D45208"/>
    <w:rsid w:val="00D45892"/>
    <w:rsid w:val="00D50C93"/>
    <w:rsid w:val="00D52906"/>
    <w:rsid w:val="00D53B29"/>
    <w:rsid w:val="00D53F48"/>
    <w:rsid w:val="00D577DC"/>
    <w:rsid w:val="00D57F08"/>
    <w:rsid w:val="00D60298"/>
    <w:rsid w:val="00D602A9"/>
    <w:rsid w:val="00D60415"/>
    <w:rsid w:val="00D62CBD"/>
    <w:rsid w:val="00D65D33"/>
    <w:rsid w:val="00D66177"/>
    <w:rsid w:val="00D71849"/>
    <w:rsid w:val="00D71A18"/>
    <w:rsid w:val="00D71E97"/>
    <w:rsid w:val="00D74CDB"/>
    <w:rsid w:val="00D7677F"/>
    <w:rsid w:val="00D77D50"/>
    <w:rsid w:val="00D80292"/>
    <w:rsid w:val="00D81CA9"/>
    <w:rsid w:val="00D84F67"/>
    <w:rsid w:val="00D90F43"/>
    <w:rsid w:val="00D91548"/>
    <w:rsid w:val="00D9362C"/>
    <w:rsid w:val="00D93C4A"/>
    <w:rsid w:val="00D95B15"/>
    <w:rsid w:val="00D96148"/>
    <w:rsid w:val="00D962A3"/>
    <w:rsid w:val="00D97F81"/>
    <w:rsid w:val="00DA0E5D"/>
    <w:rsid w:val="00DA157B"/>
    <w:rsid w:val="00DA160F"/>
    <w:rsid w:val="00DA3664"/>
    <w:rsid w:val="00DA3957"/>
    <w:rsid w:val="00DA6706"/>
    <w:rsid w:val="00DA77CB"/>
    <w:rsid w:val="00DB083F"/>
    <w:rsid w:val="00DB1A06"/>
    <w:rsid w:val="00DB298B"/>
    <w:rsid w:val="00DB459E"/>
    <w:rsid w:val="00DB4808"/>
    <w:rsid w:val="00DB73F9"/>
    <w:rsid w:val="00DB7C08"/>
    <w:rsid w:val="00DC01DF"/>
    <w:rsid w:val="00DC0463"/>
    <w:rsid w:val="00DC0D8B"/>
    <w:rsid w:val="00DC28B5"/>
    <w:rsid w:val="00DC343C"/>
    <w:rsid w:val="00DC3686"/>
    <w:rsid w:val="00DC481E"/>
    <w:rsid w:val="00DC55E6"/>
    <w:rsid w:val="00DC6C87"/>
    <w:rsid w:val="00DD0895"/>
    <w:rsid w:val="00DD1B94"/>
    <w:rsid w:val="00DD25BE"/>
    <w:rsid w:val="00DD4DF4"/>
    <w:rsid w:val="00DD5DA5"/>
    <w:rsid w:val="00DD7964"/>
    <w:rsid w:val="00DE084E"/>
    <w:rsid w:val="00DE46ED"/>
    <w:rsid w:val="00DE72B5"/>
    <w:rsid w:val="00DE741E"/>
    <w:rsid w:val="00DE7716"/>
    <w:rsid w:val="00DF1618"/>
    <w:rsid w:val="00DF2BE3"/>
    <w:rsid w:val="00DF4D1C"/>
    <w:rsid w:val="00DF545F"/>
    <w:rsid w:val="00DF6419"/>
    <w:rsid w:val="00DF644F"/>
    <w:rsid w:val="00DF685A"/>
    <w:rsid w:val="00DF7681"/>
    <w:rsid w:val="00E00ABC"/>
    <w:rsid w:val="00E013BB"/>
    <w:rsid w:val="00E03BE4"/>
    <w:rsid w:val="00E03DF9"/>
    <w:rsid w:val="00E04F52"/>
    <w:rsid w:val="00E06D1B"/>
    <w:rsid w:val="00E0742F"/>
    <w:rsid w:val="00E10164"/>
    <w:rsid w:val="00E1139C"/>
    <w:rsid w:val="00E12ED3"/>
    <w:rsid w:val="00E134FD"/>
    <w:rsid w:val="00E13C13"/>
    <w:rsid w:val="00E15E8D"/>
    <w:rsid w:val="00E173F7"/>
    <w:rsid w:val="00E20702"/>
    <w:rsid w:val="00E20784"/>
    <w:rsid w:val="00E20BF6"/>
    <w:rsid w:val="00E21B8F"/>
    <w:rsid w:val="00E271F5"/>
    <w:rsid w:val="00E27D5C"/>
    <w:rsid w:val="00E311D3"/>
    <w:rsid w:val="00E31A9C"/>
    <w:rsid w:val="00E344A5"/>
    <w:rsid w:val="00E3452D"/>
    <w:rsid w:val="00E400F1"/>
    <w:rsid w:val="00E4158D"/>
    <w:rsid w:val="00E43835"/>
    <w:rsid w:val="00E45AF1"/>
    <w:rsid w:val="00E46C26"/>
    <w:rsid w:val="00E52970"/>
    <w:rsid w:val="00E53AEF"/>
    <w:rsid w:val="00E54DA7"/>
    <w:rsid w:val="00E55F90"/>
    <w:rsid w:val="00E5764B"/>
    <w:rsid w:val="00E6201F"/>
    <w:rsid w:val="00E636B4"/>
    <w:rsid w:val="00E639DD"/>
    <w:rsid w:val="00E659E5"/>
    <w:rsid w:val="00E669B0"/>
    <w:rsid w:val="00E67BB0"/>
    <w:rsid w:val="00E7228F"/>
    <w:rsid w:val="00E7284D"/>
    <w:rsid w:val="00E73771"/>
    <w:rsid w:val="00E73F53"/>
    <w:rsid w:val="00E74FFE"/>
    <w:rsid w:val="00E8096E"/>
    <w:rsid w:val="00E81581"/>
    <w:rsid w:val="00E8351F"/>
    <w:rsid w:val="00E86962"/>
    <w:rsid w:val="00E907EC"/>
    <w:rsid w:val="00E90C34"/>
    <w:rsid w:val="00E91C95"/>
    <w:rsid w:val="00E92141"/>
    <w:rsid w:val="00E92D0F"/>
    <w:rsid w:val="00E93609"/>
    <w:rsid w:val="00E93C1B"/>
    <w:rsid w:val="00E948D9"/>
    <w:rsid w:val="00E94A86"/>
    <w:rsid w:val="00EA32FD"/>
    <w:rsid w:val="00EA5451"/>
    <w:rsid w:val="00EA67A5"/>
    <w:rsid w:val="00EB08C4"/>
    <w:rsid w:val="00EB0C65"/>
    <w:rsid w:val="00EB4144"/>
    <w:rsid w:val="00EB5136"/>
    <w:rsid w:val="00EB668C"/>
    <w:rsid w:val="00EB77B4"/>
    <w:rsid w:val="00EC3505"/>
    <w:rsid w:val="00EC39D9"/>
    <w:rsid w:val="00EC5024"/>
    <w:rsid w:val="00EC546A"/>
    <w:rsid w:val="00EC57EA"/>
    <w:rsid w:val="00EC5845"/>
    <w:rsid w:val="00EC657D"/>
    <w:rsid w:val="00EC6608"/>
    <w:rsid w:val="00EC753F"/>
    <w:rsid w:val="00EC7A15"/>
    <w:rsid w:val="00ED19AA"/>
    <w:rsid w:val="00ED24FA"/>
    <w:rsid w:val="00ED334F"/>
    <w:rsid w:val="00ED3919"/>
    <w:rsid w:val="00ED3B96"/>
    <w:rsid w:val="00ED3E11"/>
    <w:rsid w:val="00ED4F68"/>
    <w:rsid w:val="00EE3291"/>
    <w:rsid w:val="00EE3547"/>
    <w:rsid w:val="00EE663C"/>
    <w:rsid w:val="00EE6983"/>
    <w:rsid w:val="00EF0AFA"/>
    <w:rsid w:val="00EF16FD"/>
    <w:rsid w:val="00EF18AF"/>
    <w:rsid w:val="00EF3E10"/>
    <w:rsid w:val="00EF4C76"/>
    <w:rsid w:val="00F0066E"/>
    <w:rsid w:val="00F02782"/>
    <w:rsid w:val="00F02C96"/>
    <w:rsid w:val="00F037E1"/>
    <w:rsid w:val="00F044D5"/>
    <w:rsid w:val="00F04BFE"/>
    <w:rsid w:val="00F069B0"/>
    <w:rsid w:val="00F1104D"/>
    <w:rsid w:val="00F13393"/>
    <w:rsid w:val="00F156A0"/>
    <w:rsid w:val="00F16467"/>
    <w:rsid w:val="00F16615"/>
    <w:rsid w:val="00F20B79"/>
    <w:rsid w:val="00F21D06"/>
    <w:rsid w:val="00F21E6E"/>
    <w:rsid w:val="00F21FD2"/>
    <w:rsid w:val="00F27F46"/>
    <w:rsid w:val="00F303EC"/>
    <w:rsid w:val="00F32E97"/>
    <w:rsid w:val="00F3349B"/>
    <w:rsid w:val="00F33F98"/>
    <w:rsid w:val="00F34CEC"/>
    <w:rsid w:val="00F35366"/>
    <w:rsid w:val="00F371C8"/>
    <w:rsid w:val="00F42090"/>
    <w:rsid w:val="00F4395D"/>
    <w:rsid w:val="00F46BAD"/>
    <w:rsid w:val="00F50865"/>
    <w:rsid w:val="00F569D6"/>
    <w:rsid w:val="00F6029C"/>
    <w:rsid w:val="00F622F6"/>
    <w:rsid w:val="00F656F8"/>
    <w:rsid w:val="00F668AF"/>
    <w:rsid w:val="00F67034"/>
    <w:rsid w:val="00F70996"/>
    <w:rsid w:val="00F70F6D"/>
    <w:rsid w:val="00F714E7"/>
    <w:rsid w:val="00F7165B"/>
    <w:rsid w:val="00F724E3"/>
    <w:rsid w:val="00F72A0F"/>
    <w:rsid w:val="00F73729"/>
    <w:rsid w:val="00F74FB4"/>
    <w:rsid w:val="00F76FCE"/>
    <w:rsid w:val="00F77AB2"/>
    <w:rsid w:val="00F81ACB"/>
    <w:rsid w:val="00F84A15"/>
    <w:rsid w:val="00F86E25"/>
    <w:rsid w:val="00F8702F"/>
    <w:rsid w:val="00F903C6"/>
    <w:rsid w:val="00F905D2"/>
    <w:rsid w:val="00F90FC5"/>
    <w:rsid w:val="00F91077"/>
    <w:rsid w:val="00F9171E"/>
    <w:rsid w:val="00F92F31"/>
    <w:rsid w:val="00F9309D"/>
    <w:rsid w:val="00F934F0"/>
    <w:rsid w:val="00FA1D94"/>
    <w:rsid w:val="00FA211D"/>
    <w:rsid w:val="00FA43EC"/>
    <w:rsid w:val="00FA4B70"/>
    <w:rsid w:val="00FA587F"/>
    <w:rsid w:val="00FB7167"/>
    <w:rsid w:val="00FB7A2E"/>
    <w:rsid w:val="00FC4760"/>
    <w:rsid w:val="00FD103A"/>
    <w:rsid w:val="00FD1DC9"/>
    <w:rsid w:val="00FE2B8A"/>
    <w:rsid w:val="00FE343A"/>
    <w:rsid w:val="00FE4163"/>
    <w:rsid w:val="00FE6446"/>
    <w:rsid w:val="00FE6B3C"/>
    <w:rsid w:val="00FE727D"/>
    <w:rsid w:val="00FE7CC5"/>
    <w:rsid w:val="00FF515F"/>
    <w:rsid w:val="00FF737C"/>
    <w:rsid w:val="00FF76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65C26"/>
  <w15:docId w15:val="{5C28B084-0670-4F40-AD95-A3C0FC01B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D52906"/>
    <w:rPr>
      <w:rFonts w:ascii="Verdana" w:eastAsia="Verdana" w:hAnsi="Verdana" w:cs="Verdana"/>
      <w:lang w:val="pl-PL" w:eastAsia="pl-PL" w:bidi="pl-PL"/>
    </w:rPr>
  </w:style>
  <w:style w:type="paragraph" w:styleId="Nagwek1">
    <w:name w:val="heading 1"/>
    <w:basedOn w:val="Normalny"/>
    <w:uiPriority w:val="1"/>
    <w:qFormat/>
    <w:pPr>
      <w:spacing w:before="14"/>
      <w:ind w:left="511"/>
      <w:outlineLvl w:val="0"/>
    </w:pPr>
    <w:rPr>
      <w:rFonts w:ascii="Trebuchet MS" w:eastAsia="Trebuchet MS" w:hAnsi="Trebuchet MS" w:cs="Trebuchet MS"/>
      <w:b/>
      <w:bCs/>
      <w:sz w:val="24"/>
      <w:szCs w:val="24"/>
    </w:rPr>
  </w:style>
  <w:style w:type="paragraph" w:styleId="Nagwek2">
    <w:name w:val="heading 2"/>
    <w:basedOn w:val="Normalny"/>
    <w:link w:val="Nagwek2Znak"/>
    <w:uiPriority w:val="1"/>
    <w:qFormat/>
    <w:pPr>
      <w:ind w:left="1118"/>
      <w:outlineLvl w:val="1"/>
    </w:pPr>
    <w:rPr>
      <w:b/>
      <w:bCs/>
      <w:sz w:val="20"/>
      <w:szCs w:val="20"/>
    </w:rPr>
  </w:style>
  <w:style w:type="paragraph" w:styleId="Nagwek3">
    <w:name w:val="heading 3"/>
    <w:basedOn w:val="Normalny"/>
    <w:uiPriority w:val="1"/>
    <w:qFormat/>
    <w:pPr>
      <w:ind w:left="558"/>
      <w:outlineLvl w:val="2"/>
    </w:pPr>
    <w:rPr>
      <w:b/>
      <w:bCs/>
      <w:i/>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Pr>
      <w:sz w:val="20"/>
      <w:szCs w:val="20"/>
    </w:rPr>
  </w:style>
  <w:style w:type="paragraph" w:styleId="Akapitzlist">
    <w:name w:val="List Paragraph"/>
    <w:aliases w:val="normalny tekst,paragraf,Numerowanie,L1,Akapit z listą5,BulletC,Obiekt,List Paragraph1,List Paragraph,RR PGE Akapit z listą,Styl 1,Citation List,본문(내용),List Paragraph (numbered (a)),Colorful List - Accent 11,List_Paragraph,CW_Lista,Bullets"/>
    <w:basedOn w:val="Normalny"/>
    <w:link w:val="AkapitzlistZnak"/>
    <w:uiPriority w:val="34"/>
    <w:qFormat/>
    <w:pPr>
      <w:ind w:left="821" w:hanging="709"/>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55156E"/>
    <w:pPr>
      <w:tabs>
        <w:tab w:val="center" w:pos="4536"/>
        <w:tab w:val="right" w:pos="9072"/>
      </w:tabs>
    </w:pPr>
  </w:style>
  <w:style w:type="character" w:customStyle="1" w:styleId="NagwekZnak">
    <w:name w:val="Nagłówek Znak"/>
    <w:basedOn w:val="Domylnaczcionkaakapitu"/>
    <w:link w:val="Nagwek"/>
    <w:uiPriority w:val="99"/>
    <w:rsid w:val="0055156E"/>
    <w:rPr>
      <w:rFonts w:ascii="Verdana" w:eastAsia="Verdana" w:hAnsi="Verdana" w:cs="Verdana"/>
      <w:lang w:val="pl-PL" w:eastAsia="pl-PL" w:bidi="pl-PL"/>
    </w:rPr>
  </w:style>
  <w:style w:type="paragraph" w:styleId="Stopka">
    <w:name w:val="footer"/>
    <w:basedOn w:val="Normalny"/>
    <w:link w:val="StopkaZnak"/>
    <w:uiPriority w:val="99"/>
    <w:unhideWhenUsed/>
    <w:rsid w:val="0055156E"/>
    <w:pPr>
      <w:tabs>
        <w:tab w:val="center" w:pos="4536"/>
        <w:tab w:val="right" w:pos="9072"/>
      </w:tabs>
    </w:pPr>
  </w:style>
  <w:style w:type="character" w:customStyle="1" w:styleId="StopkaZnak">
    <w:name w:val="Stopka Znak"/>
    <w:basedOn w:val="Domylnaczcionkaakapitu"/>
    <w:link w:val="Stopka"/>
    <w:uiPriority w:val="99"/>
    <w:rsid w:val="0055156E"/>
    <w:rPr>
      <w:rFonts w:ascii="Verdana" w:eastAsia="Verdana" w:hAnsi="Verdana" w:cs="Verdana"/>
      <w:lang w:val="pl-PL" w:eastAsia="pl-PL" w:bidi="pl-PL"/>
    </w:rPr>
  </w:style>
  <w:style w:type="character" w:customStyle="1" w:styleId="AkapitzlistZnak">
    <w:name w:val="Akapit z listą Znak"/>
    <w:aliases w:val="normalny tekst Znak,paragraf Znak,Numerowanie Znak,L1 Znak,Akapit z listą5 Znak,BulletC Znak,Obiekt Znak,List Paragraph1 Znak,List Paragraph Znak,RR PGE Akapit z listą Znak,Styl 1 Znak,Citation List Znak,본문(내용) Znak,CW_Lista Znak"/>
    <w:link w:val="Akapitzlist"/>
    <w:uiPriority w:val="34"/>
    <w:qFormat/>
    <w:locked/>
    <w:rsid w:val="00CC67E4"/>
    <w:rPr>
      <w:rFonts w:ascii="Verdana" w:eastAsia="Verdana" w:hAnsi="Verdana" w:cs="Verdana"/>
      <w:lang w:val="pl-PL" w:eastAsia="pl-PL" w:bidi="pl-PL"/>
    </w:rPr>
  </w:style>
  <w:style w:type="character" w:customStyle="1" w:styleId="Teksttreci2">
    <w:name w:val="Tekst treści (2)_"/>
    <w:basedOn w:val="Domylnaczcionkaakapitu"/>
    <w:link w:val="Teksttreci21"/>
    <w:uiPriority w:val="99"/>
    <w:rsid w:val="00CC67E4"/>
    <w:rPr>
      <w:rFonts w:ascii="Calibri" w:hAnsi="Calibri" w:cs="Calibri"/>
      <w:shd w:val="clear" w:color="auto" w:fill="FFFFFF"/>
    </w:rPr>
  </w:style>
  <w:style w:type="paragraph" w:customStyle="1" w:styleId="Teksttreci21">
    <w:name w:val="Tekst treści (2)1"/>
    <w:basedOn w:val="Normalny"/>
    <w:link w:val="Teksttreci2"/>
    <w:uiPriority w:val="99"/>
    <w:rsid w:val="00CC67E4"/>
    <w:pPr>
      <w:shd w:val="clear" w:color="auto" w:fill="FFFFFF"/>
      <w:autoSpaceDE/>
      <w:autoSpaceDN/>
      <w:spacing w:before="960" w:after="60" w:line="240" w:lineRule="atLeast"/>
      <w:ind w:hanging="1480"/>
      <w:jc w:val="center"/>
    </w:pPr>
    <w:rPr>
      <w:rFonts w:ascii="Calibri" w:eastAsiaTheme="minorHAnsi" w:hAnsi="Calibri" w:cs="Calibri"/>
      <w:lang w:val="en-US" w:eastAsia="en-US" w:bidi="ar-SA"/>
    </w:rPr>
  </w:style>
  <w:style w:type="character" w:customStyle="1" w:styleId="Teksttreci3">
    <w:name w:val="Tekst treści (3)_"/>
    <w:basedOn w:val="Domylnaczcionkaakapitu"/>
    <w:link w:val="Teksttreci30"/>
    <w:uiPriority w:val="99"/>
    <w:rsid w:val="00CC67E4"/>
    <w:rPr>
      <w:rFonts w:ascii="Calibri" w:hAnsi="Calibri" w:cs="Calibri"/>
      <w:b/>
      <w:bCs/>
      <w:shd w:val="clear" w:color="auto" w:fill="FFFFFF"/>
    </w:rPr>
  </w:style>
  <w:style w:type="paragraph" w:customStyle="1" w:styleId="Teksttreci30">
    <w:name w:val="Tekst treści (3)"/>
    <w:basedOn w:val="Normalny"/>
    <w:link w:val="Teksttreci3"/>
    <w:uiPriority w:val="99"/>
    <w:rsid w:val="00CC67E4"/>
    <w:pPr>
      <w:shd w:val="clear" w:color="auto" w:fill="FFFFFF"/>
      <w:autoSpaceDE/>
      <w:autoSpaceDN/>
      <w:spacing w:before="840" w:after="60" w:line="240" w:lineRule="atLeast"/>
      <w:ind w:hanging="1480"/>
    </w:pPr>
    <w:rPr>
      <w:rFonts w:ascii="Calibri" w:eastAsiaTheme="minorHAnsi" w:hAnsi="Calibri" w:cs="Calibri"/>
      <w:b/>
      <w:bCs/>
      <w:lang w:val="en-US" w:eastAsia="en-US" w:bidi="ar-SA"/>
    </w:rPr>
  </w:style>
  <w:style w:type="character" w:styleId="Pogrubienie">
    <w:name w:val="Strong"/>
    <w:aliases w:val="Tekst treści (16) + Calibri,11 pt,Tekst treści (6) + 10,5 pt"/>
    <w:uiPriority w:val="22"/>
    <w:qFormat/>
    <w:rsid w:val="004755D5"/>
    <w:rPr>
      <w:b/>
      <w:bCs/>
    </w:rPr>
  </w:style>
  <w:style w:type="paragraph" w:customStyle="1" w:styleId="Wylicznka">
    <w:name w:val="Wylicznka"/>
    <w:basedOn w:val="Normalny"/>
    <w:rsid w:val="004755D5"/>
    <w:pPr>
      <w:widowControl/>
      <w:numPr>
        <w:numId w:val="3"/>
      </w:numPr>
      <w:autoSpaceDN/>
      <w:spacing w:line="288" w:lineRule="auto"/>
    </w:pPr>
    <w:rPr>
      <w:rFonts w:ascii="Times New Roman" w:eastAsia="Times New Roman" w:hAnsi="Times New Roman" w:cs="Calibri"/>
      <w:color w:val="000000"/>
      <w:sz w:val="24"/>
      <w:szCs w:val="24"/>
      <w:lang w:eastAsia="ar-SA" w:bidi="ar-SA"/>
    </w:rPr>
  </w:style>
  <w:style w:type="paragraph" w:styleId="Listapunktowana">
    <w:name w:val="List Bullet"/>
    <w:basedOn w:val="Normalny"/>
    <w:autoRedefine/>
    <w:rsid w:val="00C539AA"/>
    <w:pPr>
      <w:widowControl/>
      <w:numPr>
        <w:numId w:val="4"/>
      </w:numPr>
      <w:autoSpaceDE/>
      <w:autoSpaceDN/>
    </w:pPr>
    <w:rPr>
      <w:rFonts w:ascii="Arial" w:eastAsia="Times New Roman" w:hAnsi="Arial" w:cs="Times New Roman"/>
      <w:b/>
      <w:sz w:val="20"/>
      <w:szCs w:val="20"/>
      <w:lang w:bidi="ar-SA"/>
    </w:rPr>
  </w:style>
  <w:style w:type="character" w:customStyle="1" w:styleId="Nagwek4">
    <w:name w:val="Nagłówek #4_"/>
    <w:basedOn w:val="Domylnaczcionkaakapitu"/>
    <w:link w:val="Nagwek41"/>
    <w:uiPriority w:val="99"/>
    <w:rsid w:val="00C539AA"/>
    <w:rPr>
      <w:rFonts w:ascii="Times New Roman" w:hAnsi="Times New Roman" w:cs="Times New Roman"/>
      <w:b/>
      <w:bCs/>
      <w:shd w:val="clear" w:color="auto" w:fill="FFFFFF"/>
    </w:rPr>
  </w:style>
  <w:style w:type="paragraph" w:customStyle="1" w:styleId="Nagwek41">
    <w:name w:val="Nagłówek #41"/>
    <w:basedOn w:val="Normalny"/>
    <w:link w:val="Nagwek4"/>
    <w:uiPriority w:val="99"/>
    <w:rsid w:val="00C539AA"/>
    <w:pPr>
      <w:shd w:val="clear" w:color="auto" w:fill="FFFFFF"/>
      <w:autoSpaceDE/>
      <w:autoSpaceDN/>
      <w:spacing w:line="274" w:lineRule="exact"/>
      <w:ind w:hanging="460"/>
      <w:jc w:val="both"/>
      <w:outlineLvl w:val="3"/>
    </w:pPr>
    <w:rPr>
      <w:rFonts w:ascii="Times New Roman" w:eastAsiaTheme="minorHAnsi" w:hAnsi="Times New Roman" w:cs="Times New Roman"/>
      <w:b/>
      <w:bCs/>
      <w:lang w:val="en-US" w:eastAsia="en-US" w:bidi="ar-SA"/>
    </w:rPr>
  </w:style>
  <w:style w:type="paragraph" w:customStyle="1" w:styleId="pkt">
    <w:name w:val="pkt"/>
    <w:basedOn w:val="Normalny"/>
    <w:qFormat/>
    <w:rsid w:val="007D4421"/>
    <w:pPr>
      <w:widowControl/>
      <w:suppressAutoHyphens/>
      <w:autoSpaceDE/>
      <w:autoSpaceDN/>
      <w:spacing w:before="60" w:after="60"/>
      <w:ind w:left="851" w:hanging="295"/>
      <w:jc w:val="both"/>
    </w:pPr>
    <w:rPr>
      <w:rFonts w:ascii="Times New Roman" w:eastAsia="Times New Roman" w:hAnsi="Times New Roman" w:cs="Times New Roman"/>
      <w:sz w:val="24"/>
      <w:szCs w:val="24"/>
      <w:lang w:eastAsia="zh-CN" w:bidi="ar-SA"/>
    </w:rPr>
  </w:style>
  <w:style w:type="paragraph" w:customStyle="1" w:styleId="Styl">
    <w:name w:val="Styl"/>
    <w:link w:val="StylZnak"/>
    <w:qFormat/>
    <w:rsid w:val="007D4421"/>
    <w:pPr>
      <w:suppressAutoHyphens/>
      <w:autoSpaceDE/>
      <w:autoSpaceDN/>
    </w:pPr>
    <w:rPr>
      <w:rFonts w:ascii="Times New Roman" w:eastAsia="Times New Roman" w:hAnsi="Times New Roman" w:cs="Times New Roman"/>
      <w:color w:val="00000A"/>
      <w:sz w:val="24"/>
      <w:szCs w:val="24"/>
      <w:lang w:val="pl-PL" w:eastAsia="pl-PL"/>
    </w:rPr>
  </w:style>
  <w:style w:type="character" w:customStyle="1" w:styleId="StylZnak">
    <w:name w:val="Styl Znak"/>
    <w:link w:val="Styl"/>
    <w:qFormat/>
    <w:rsid w:val="007D4421"/>
    <w:rPr>
      <w:rFonts w:ascii="Times New Roman" w:eastAsia="Times New Roman" w:hAnsi="Times New Roman" w:cs="Times New Roman"/>
      <w:color w:val="00000A"/>
      <w:sz w:val="24"/>
      <w:szCs w:val="24"/>
      <w:lang w:val="pl-PL" w:eastAsia="pl-PL"/>
    </w:rPr>
  </w:style>
  <w:style w:type="character" w:customStyle="1" w:styleId="Kolorowalistaakcent1Znak">
    <w:name w:val="Kolorowa lista — akcent 1 Znak"/>
    <w:link w:val="Kolorowalistaakcent11"/>
    <w:uiPriority w:val="34"/>
    <w:qFormat/>
    <w:locked/>
    <w:rsid w:val="007D4421"/>
    <w:rPr>
      <w:rFonts w:ascii="Calibri" w:eastAsia="Calibri" w:hAnsi="Calibri"/>
    </w:rPr>
  </w:style>
  <w:style w:type="paragraph" w:customStyle="1" w:styleId="Kolorowalistaakcent11">
    <w:name w:val="Kolorowa lista — akcent 11"/>
    <w:basedOn w:val="Normalny"/>
    <w:link w:val="Kolorowalistaakcent1Znak"/>
    <w:uiPriority w:val="34"/>
    <w:qFormat/>
    <w:rsid w:val="007D4421"/>
    <w:pPr>
      <w:widowControl/>
      <w:autoSpaceDE/>
      <w:autoSpaceDN/>
      <w:spacing w:after="200" w:line="276" w:lineRule="auto"/>
      <w:ind w:left="708"/>
    </w:pPr>
    <w:rPr>
      <w:rFonts w:ascii="Calibri" w:eastAsia="Calibri" w:hAnsi="Calibri" w:cstheme="minorBidi"/>
      <w:lang w:val="en-US" w:eastAsia="en-US" w:bidi="ar-SA"/>
    </w:rPr>
  </w:style>
  <w:style w:type="paragraph" w:styleId="Tekstdymka">
    <w:name w:val="Balloon Text"/>
    <w:basedOn w:val="Normalny"/>
    <w:link w:val="TekstdymkaZnak"/>
    <w:uiPriority w:val="99"/>
    <w:semiHidden/>
    <w:unhideWhenUsed/>
    <w:rsid w:val="00D23C6C"/>
    <w:rPr>
      <w:rFonts w:ascii="Segoe UI" w:hAnsi="Segoe UI" w:cs="Segoe UI"/>
      <w:sz w:val="18"/>
      <w:szCs w:val="18"/>
    </w:rPr>
  </w:style>
  <w:style w:type="character" w:customStyle="1" w:styleId="TekstdymkaZnak">
    <w:name w:val="Tekst dymka Znak"/>
    <w:basedOn w:val="Domylnaczcionkaakapitu"/>
    <w:link w:val="Tekstdymka"/>
    <w:uiPriority w:val="99"/>
    <w:semiHidden/>
    <w:rsid w:val="00D23C6C"/>
    <w:rPr>
      <w:rFonts w:ascii="Segoe UI" w:eastAsia="Verdana" w:hAnsi="Segoe UI" w:cs="Segoe UI"/>
      <w:sz w:val="18"/>
      <w:szCs w:val="18"/>
      <w:lang w:val="pl-PL" w:eastAsia="pl-PL" w:bidi="pl-PL"/>
    </w:rPr>
  </w:style>
  <w:style w:type="character" w:customStyle="1" w:styleId="TekstpodstawowyZnak">
    <w:name w:val="Tekst podstawowy Znak"/>
    <w:basedOn w:val="Domylnaczcionkaakapitu"/>
    <w:link w:val="Tekstpodstawowy"/>
    <w:uiPriority w:val="1"/>
    <w:rsid w:val="0069676E"/>
    <w:rPr>
      <w:rFonts w:ascii="Verdana" w:eastAsia="Verdana" w:hAnsi="Verdana" w:cs="Verdana"/>
      <w:sz w:val="20"/>
      <w:szCs w:val="20"/>
      <w:lang w:val="pl-PL" w:eastAsia="pl-PL" w:bidi="pl-PL"/>
    </w:rPr>
  </w:style>
  <w:style w:type="paragraph" w:customStyle="1" w:styleId="normaltableau">
    <w:name w:val="normal_tableau"/>
    <w:basedOn w:val="Normalny"/>
    <w:rsid w:val="00A97C6A"/>
    <w:pPr>
      <w:widowControl/>
      <w:autoSpaceDE/>
      <w:autoSpaceDN/>
      <w:spacing w:before="120" w:after="120"/>
      <w:jc w:val="both"/>
    </w:pPr>
    <w:rPr>
      <w:rFonts w:ascii="Optima" w:eastAsia="Times New Roman" w:hAnsi="Optima" w:cs="Times New Roman"/>
      <w:lang w:val="en-GB" w:bidi="ar-SA"/>
    </w:rPr>
  </w:style>
  <w:style w:type="paragraph" w:styleId="Tekstkomentarza">
    <w:name w:val="annotation text"/>
    <w:basedOn w:val="Normalny"/>
    <w:link w:val="TekstkomentarzaZnak"/>
    <w:uiPriority w:val="99"/>
    <w:unhideWhenUsed/>
    <w:rsid w:val="001E121E"/>
    <w:rPr>
      <w:sz w:val="20"/>
      <w:szCs w:val="20"/>
    </w:rPr>
  </w:style>
  <w:style w:type="character" w:customStyle="1" w:styleId="TekstkomentarzaZnak">
    <w:name w:val="Tekst komentarza Znak"/>
    <w:basedOn w:val="Domylnaczcionkaakapitu"/>
    <w:link w:val="Tekstkomentarza"/>
    <w:uiPriority w:val="99"/>
    <w:rsid w:val="001E121E"/>
    <w:rPr>
      <w:rFonts w:ascii="Verdana" w:eastAsia="Verdana" w:hAnsi="Verdana" w:cs="Verdana"/>
      <w:sz w:val="20"/>
      <w:szCs w:val="20"/>
      <w:lang w:val="pl-PL" w:eastAsia="pl-PL" w:bidi="pl-PL"/>
    </w:rPr>
  </w:style>
  <w:style w:type="character" w:styleId="Odwoaniedokomentarza">
    <w:name w:val="annotation reference"/>
    <w:rsid w:val="001E121E"/>
    <w:rPr>
      <w:sz w:val="16"/>
      <w:szCs w:val="16"/>
    </w:rPr>
  </w:style>
  <w:style w:type="table" w:styleId="Tabela-Siatka">
    <w:name w:val="Table Grid"/>
    <w:basedOn w:val="Standardowy"/>
    <w:uiPriority w:val="39"/>
    <w:rsid w:val="006F0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A13BA1"/>
    <w:pPr>
      <w:widowControl/>
      <w:autoSpaceDE/>
      <w:autoSpaceDN/>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B64422"/>
    <w:pPr>
      <w:widowControl/>
      <w:autoSpaceDE/>
      <w:textAlignment w:val="baseline"/>
    </w:pPr>
    <w:rPr>
      <w:rFonts w:ascii="Calibri" w:eastAsia="Calibri" w:hAnsi="Calibri" w:cs="Times New Roma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1344BA"/>
    <w:rPr>
      <w:b/>
      <w:bCs/>
    </w:rPr>
  </w:style>
  <w:style w:type="character" w:customStyle="1" w:styleId="TematkomentarzaZnak">
    <w:name w:val="Temat komentarza Znak"/>
    <w:basedOn w:val="TekstkomentarzaZnak"/>
    <w:link w:val="Tematkomentarza"/>
    <w:uiPriority w:val="99"/>
    <w:semiHidden/>
    <w:rsid w:val="001344BA"/>
    <w:rPr>
      <w:rFonts w:ascii="Verdana" w:eastAsia="Verdana" w:hAnsi="Verdana" w:cs="Verdana"/>
      <w:b/>
      <w:bCs/>
      <w:sz w:val="20"/>
      <w:szCs w:val="20"/>
      <w:lang w:val="pl-PL" w:eastAsia="pl-PL" w:bidi="pl-PL"/>
    </w:rPr>
  </w:style>
  <w:style w:type="character" w:styleId="Hipercze">
    <w:name w:val="Hyperlink"/>
    <w:basedOn w:val="Domylnaczcionkaakapitu"/>
    <w:uiPriority w:val="99"/>
    <w:unhideWhenUsed/>
    <w:rsid w:val="00444EA0"/>
    <w:rPr>
      <w:color w:val="0000FF" w:themeColor="hyperlink"/>
      <w:u w:val="single"/>
    </w:rPr>
  </w:style>
  <w:style w:type="character" w:customStyle="1" w:styleId="Nagwek2Znak">
    <w:name w:val="Nagłówek 2 Znak"/>
    <w:basedOn w:val="Domylnaczcionkaakapitu"/>
    <w:link w:val="Nagwek2"/>
    <w:uiPriority w:val="1"/>
    <w:rsid w:val="00C86DF1"/>
    <w:rPr>
      <w:rFonts w:ascii="Verdana" w:eastAsia="Verdana" w:hAnsi="Verdana" w:cs="Verdana"/>
      <w:b/>
      <w:bCs/>
      <w:sz w:val="20"/>
      <w:szCs w:val="20"/>
      <w:lang w:val="pl-PL" w:eastAsia="pl-PL" w:bidi="pl-PL"/>
    </w:rPr>
  </w:style>
  <w:style w:type="character" w:customStyle="1" w:styleId="Nierozpoznanawzmianka1">
    <w:name w:val="Nierozpoznana wzmianka1"/>
    <w:basedOn w:val="Domylnaczcionkaakapitu"/>
    <w:uiPriority w:val="99"/>
    <w:semiHidden/>
    <w:unhideWhenUsed/>
    <w:rsid w:val="00CA0A59"/>
    <w:rPr>
      <w:color w:val="605E5C"/>
      <w:shd w:val="clear" w:color="auto" w:fill="E1DFDD"/>
    </w:rPr>
  </w:style>
  <w:style w:type="paragraph" w:customStyle="1" w:styleId="Akapitzlist1">
    <w:name w:val="Akapit z listą1"/>
    <w:basedOn w:val="Normalny"/>
    <w:uiPriority w:val="99"/>
    <w:qFormat/>
    <w:rsid w:val="00193E8E"/>
    <w:pPr>
      <w:widowControl/>
      <w:autoSpaceDE/>
      <w:autoSpaceDN/>
      <w:spacing w:after="200" w:line="276" w:lineRule="auto"/>
      <w:ind w:left="720"/>
    </w:pPr>
    <w:rPr>
      <w:rFonts w:ascii="Calibri" w:eastAsia="Times New Roman" w:hAnsi="Calibri" w:cs="Calibri"/>
      <w:lang w:bidi="ar-SA"/>
    </w:rPr>
  </w:style>
  <w:style w:type="paragraph" w:customStyle="1" w:styleId="CM35">
    <w:name w:val="CM35"/>
    <w:basedOn w:val="Normalny"/>
    <w:next w:val="Normalny"/>
    <w:rsid w:val="00193E8E"/>
    <w:pPr>
      <w:widowControl/>
      <w:suppressAutoHyphens/>
      <w:autoSpaceDE/>
      <w:autoSpaceDN/>
      <w:spacing w:after="58"/>
    </w:pPr>
    <w:rPr>
      <w:rFonts w:ascii="Calibri" w:eastAsia="Times New Roman" w:hAnsi="Calibri" w:cs="Calibri"/>
      <w:sz w:val="20"/>
      <w:szCs w:val="20"/>
      <w:lang w:eastAsia="ar-SA" w:bidi="ar-SA"/>
    </w:rPr>
  </w:style>
  <w:style w:type="paragraph" w:styleId="Tekstpodstawowy2">
    <w:name w:val="Body Text 2"/>
    <w:basedOn w:val="Normalny"/>
    <w:link w:val="Tekstpodstawowy2Znak"/>
    <w:uiPriority w:val="99"/>
    <w:unhideWhenUsed/>
    <w:rsid w:val="004235D5"/>
    <w:pPr>
      <w:spacing w:after="120" w:line="480" w:lineRule="auto"/>
    </w:pPr>
  </w:style>
  <w:style w:type="character" w:customStyle="1" w:styleId="Tekstpodstawowy2Znak">
    <w:name w:val="Tekst podstawowy 2 Znak"/>
    <w:basedOn w:val="Domylnaczcionkaakapitu"/>
    <w:link w:val="Tekstpodstawowy2"/>
    <w:uiPriority w:val="99"/>
    <w:rsid w:val="004235D5"/>
    <w:rPr>
      <w:rFonts w:ascii="Verdana" w:eastAsia="Verdana" w:hAnsi="Verdana" w:cs="Verdana"/>
      <w:lang w:val="pl-PL" w:eastAsia="pl-PL" w:bidi="pl-PL"/>
    </w:rPr>
  </w:style>
  <w:style w:type="paragraph" w:styleId="Tekstpodstawowy3">
    <w:name w:val="Body Text 3"/>
    <w:basedOn w:val="Normalny"/>
    <w:link w:val="Tekstpodstawowy3Znak"/>
    <w:uiPriority w:val="99"/>
    <w:semiHidden/>
    <w:unhideWhenUsed/>
    <w:rsid w:val="00333933"/>
    <w:pPr>
      <w:spacing w:after="120"/>
    </w:pPr>
    <w:rPr>
      <w:sz w:val="16"/>
      <w:szCs w:val="16"/>
    </w:rPr>
  </w:style>
  <w:style w:type="character" w:customStyle="1" w:styleId="Tekstpodstawowy3Znak">
    <w:name w:val="Tekst podstawowy 3 Znak"/>
    <w:basedOn w:val="Domylnaczcionkaakapitu"/>
    <w:link w:val="Tekstpodstawowy3"/>
    <w:uiPriority w:val="99"/>
    <w:semiHidden/>
    <w:rsid w:val="00333933"/>
    <w:rPr>
      <w:rFonts w:ascii="Verdana" w:eastAsia="Verdana" w:hAnsi="Verdana" w:cs="Verdana"/>
      <w:sz w:val="16"/>
      <w:szCs w:val="16"/>
      <w:lang w:val="pl-PL" w:eastAsia="pl-PL" w:bidi="pl-PL"/>
    </w:rPr>
  </w:style>
  <w:style w:type="character" w:styleId="UyteHipercze">
    <w:name w:val="FollowedHyperlink"/>
    <w:basedOn w:val="Domylnaczcionkaakapitu"/>
    <w:uiPriority w:val="99"/>
    <w:semiHidden/>
    <w:unhideWhenUsed/>
    <w:rsid w:val="00A40223"/>
    <w:rPr>
      <w:color w:val="800080" w:themeColor="followedHyperlink"/>
      <w:u w:val="single"/>
    </w:rPr>
  </w:style>
  <w:style w:type="paragraph" w:customStyle="1" w:styleId="Zwykytekst1">
    <w:name w:val="Zwykły tekst1"/>
    <w:basedOn w:val="Normalny"/>
    <w:rsid w:val="005202BC"/>
    <w:pPr>
      <w:widowControl/>
      <w:suppressAutoHyphens/>
      <w:autoSpaceDE/>
      <w:autoSpaceDN/>
    </w:pPr>
    <w:rPr>
      <w:rFonts w:ascii="Courier New" w:eastAsia="Times New Roman" w:hAnsi="Courier New" w:cs="Courier New"/>
      <w:sz w:val="20"/>
      <w:szCs w:val="20"/>
      <w:lang w:eastAsia="ar-SA" w:bidi="ar-SA"/>
    </w:rPr>
  </w:style>
  <w:style w:type="paragraph" w:customStyle="1" w:styleId="Standard">
    <w:name w:val="Standard"/>
    <w:rsid w:val="00FA1D94"/>
    <w:pPr>
      <w:widowControl/>
      <w:suppressAutoHyphens/>
      <w:autoSpaceDE/>
      <w:spacing w:after="160" w:line="256" w:lineRule="auto"/>
    </w:pPr>
    <w:rPr>
      <w:rFonts w:ascii="Calibri" w:eastAsia="SimSun" w:hAnsi="Calibri" w:cs="Calibri"/>
      <w:kern w:val="3"/>
      <w:lang w:val="pl-PL"/>
    </w:rPr>
  </w:style>
  <w:style w:type="paragraph" w:styleId="Tekstprzypisukocowego">
    <w:name w:val="endnote text"/>
    <w:basedOn w:val="Normalny"/>
    <w:link w:val="TekstprzypisukocowegoZnak"/>
    <w:uiPriority w:val="99"/>
    <w:semiHidden/>
    <w:unhideWhenUsed/>
    <w:rsid w:val="00C42BD5"/>
    <w:pPr>
      <w:widowControl/>
      <w:autoSpaceDE/>
      <w:autoSpaceDN/>
    </w:pPr>
    <w:rPr>
      <w:rFonts w:ascii="Calibri" w:eastAsia="Calibri" w:hAnsi="Calibri" w:cs="Times New Roman"/>
      <w:sz w:val="20"/>
      <w:szCs w:val="20"/>
      <w:lang w:eastAsia="en-US" w:bidi="ar-SA"/>
    </w:rPr>
  </w:style>
  <w:style w:type="character" w:customStyle="1" w:styleId="TekstprzypisukocowegoZnak">
    <w:name w:val="Tekst przypisu końcowego Znak"/>
    <w:basedOn w:val="Domylnaczcionkaakapitu"/>
    <w:link w:val="Tekstprzypisukocowego"/>
    <w:uiPriority w:val="99"/>
    <w:semiHidden/>
    <w:rsid w:val="00C42BD5"/>
    <w:rPr>
      <w:rFonts w:ascii="Calibri" w:eastAsia="Calibri" w:hAnsi="Calibri" w:cs="Times New Roman"/>
      <w:sz w:val="20"/>
      <w:szCs w:val="20"/>
      <w:lang w:val="pl-PL"/>
    </w:rPr>
  </w:style>
  <w:style w:type="character" w:styleId="Odwoanieprzypisukocowego">
    <w:name w:val="endnote reference"/>
    <w:uiPriority w:val="99"/>
    <w:semiHidden/>
    <w:unhideWhenUsed/>
    <w:rsid w:val="00C42BD5"/>
    <w:rPr>
      <w:vertAlign w:val="superscript"/>
    </w:rPr>
  </w:style>
  <w:style w:type="paragraph" w:styleId="Tekstprzypisudolnego">
    <w:name w:val="footnote text"/>
    <w:basedOn w:val="Normalny"/>
    <w:link w:val="TekstprzypisudolnegoZnak"/>
    <w:uiPriority w:val="99"/>
    <w:unhideWhenUsed/>
    <w:rsid w:val="00DF4D1C"/>
    <w:pPr>
      <w:widowControl/>
      <w:autoSpaceDE/>
      <w:autoSpaceDN/>
    </w:pPr>
    <w:rPr>
      <w:rFonts w:asciiTheme="minorHAnsi" w:eastAsiaTheme="minorHAnsi" w:hAnsiTheme="minorHAnsi" w:cstheme="minorBidi"/>
      <w:sz w:val="20"/>
      <w:szCs w:val="20"/>
      <w:lang w:eastAsia="en-US" w:bidi="ar-SA"/>
    </w:rPr>
  </w:style>
  <w:style w:type="character" w:customStyle="1" w:styleId="TekstprzypisudolnegoZnak">
    <w:name w:val="Tekst przypisu dolnego Znak"/>
    <w:basedOn w:val="Domylnaczcionkaakapitu"/>
    <w:link w:val="Tekstprzypisudolnego"/>
    <w:uiPriority w:val="99"/>
    <w:rsid w:val="00DF4D1C"/>
    <w:rPr>
      <w:sz w:val="20"/>
      <w:szCs w:val="20"/>
      <w:lang w:val="pl-PL"/>
    </w:rPr>
  </w:style>
  <w:style w:type="character" w:styleId="Odwoanieprzypisudolnego">
    <w:name w:val="footnote reference"/>
    <w:semiHidden/>
    <w:rsid w:val="00DF4D1C"/>
    <w:rPr>
      <w:vertAlign w:val="superscript"/>
    </w:rPr>
  </w:style>
  <w:style w:type="paragraph" w:styleId="Zwykytekst">
    <w:name w:val="Plain Text"/>
    <w:basedOn w:val="Normalny"/>
    <w:link w:val="ZwykytekstZnak"/>
    <w:rsid w:val="002508E6"/>
    <w:pPr>
      <w:widowControl/>
      <w:autoSpaceDE/>
      <w:autoSpaceDN/>
    </w:pPr>
    <w:rPr>
      <w:rFonts w:ascii="Courier New" w:eastAsia="Times New Roman" w:hAnsi="Courier New" w:cs="Courier New"/>
      <w:sz w:val="20"/>
      <w:szCs w:val="20"/>
      <w:lang w:bidi="ar-SA"/>
    </w:rPr>
  </w:style>
  <w:style w:type="character" w:customStyle="1" w:styleId="ZwykytekstZnak">
    <w:name w:val="Zwykły tekst Znak"/>
    <w:basedOn w:val="Domylnaczcionkaakapitu"/>
    <w:link w:val="Zwykytekst"/>
    <w:rsid w:val="002508E6"/>
    <w:rPr>
      <w:rFonts w:ascii="Courier New" w:eastAsia="Times New Roman" w:hAnsi="Courier New" w:cs="Courier New"/>
      <w:sz w:val="20"/>
      <w:szCs w:val="20"/>
      <w:lang w:val="pl-PL" w:eastAsia="pl-PL"/>
    </w:rPr>
  </w:style>
  <w:style w:type="character" w:customStyle="1" w:styleId="DeltaViewInsertion">
    <w:name w:val="DeltaView Insertion"/>
    <w:uiPriority w:val="99"/>
    <w:rsid w:val="002508E6"/>
    <w:rPr>
      <w:b/>
      <w:bCs w:val="0"/>
      <w:i/>
      <w:iCs w:val="0"/>
      <w:spacing w:val="0"/>
    </w:rPr>
  </w:style>
  <w:style w:type="paragraph" w:styleId="Lista2">
    <w:name w:val="List 2"/>
    <w:basedOn w:val="Normalny"/>
    <w:rsid w:val="00C962F2"/>
    <w:pPr>
      <w:widowControl/>
      <w:autoSpaceDE/>
      <w:autoSpaceDN/>
      <w:ind w:left="566" w:hanging="283"/>
    </w:pPr>
    <w:rPr>
      <w:rFonts w:ascii="Times New Roman" w:eastAsia="Times New Roman" w:hAnsi="Times New Roman" w:cs="Times New Roman"/>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5927">
      <w:bodyDiv w:val="1"/>
      <w:marLeft w:val="0"/>
      <w:marRight w:val="0"/>
      <w:marTop w:val="0"/>
      <w:marBottom w:val="0"/>
      <w:divBdr>
        <w:top w:val="none" w:sz="0" w:space="0" w:color="auto"/>
        <w:left w:val="none" w:sz="0" w:space="0" w:color="auto"/>
        <w:bottom w:val="none" w:sz="0" w:space="0" w:color="auto"/>
        <w:right w:val="none" w:sz="0" w:space="0" w:color="auto"/>
      </w:divBdr>
    </w:div>
    <w:div w:id="156046018">
      <w:bodyDiv w:val="1"/>
      <w:marLeft w:val="0"/>
      <w:marRight w:val="0"/>
      <w:marTop w:val="0"/>
      <w:marBottom w:val="0"/>
      <w:divBdr>
        <w:top w:val="none" w:sz="0" w:space="0" w:color="auto"/>
        <w:left w:val="none" w:sz="0" w:space="0" w:color="auto"/>
        <w:bottom w:val="none" w:sz="0" w:space="0" w:color="auto"/>
        <w:right w:val="none" w:sz="0" w:space="0" w:color="auto"/>
      </w:divBdr>
    </w:div>
    <w:div w:id="160659824">
      <w:bodyDiv w:val="1"/>
      <w:marLeft w:val="0"/>
      <w:marRight w:val="0"/>
      <w:marTop w:val="0"/>
      <w:marBottom w:val="0"/>
      <w:divBdr>
        <w:top w:val="none" w:sz="0" w:space="0" w:color="auto"/>
        <w:left w:val="none" w:sz="0" w:space="0" w:color="auto"/>
        <w:bottom w:val="none" w:sz="0" w:space="0" w:color="auto"/>
        <w:right w:val="none" w:sz="0" w:space="0" w:color="auto"/>
      </w:divBdr>
    </w:div>
    <w:div w:id="191505848">
      <w:bodyDiv w:val="1"/>
      <w:marLeft w:val="0"/>
      <w:marRight w:val="0"/>
      <w:marTop w:val="0"/>
      <w:marBottom w:val="0"/>
      <w:divBdr>
        <w:top w:val="none" w:sz="0" w:space="0" w:color="auto"/>
        <w:left w:val="none" w:sz="0" w:space="0" w:color="auto"/>
        <w:bottom w:val="none" w:sz="0" w:space="0" w:color="auto"/>
        <w:right w:val="none" w:sz="0" w:space="0" w:color="auto"/>
      </w:divBdr>
    </w:div>
    <w:div w:id="253562172">
      <w:bodyDiv w:val="1"/>
      <w:marLeft w:val="0"/>
      <w:marRight w:val="0"/>
      <w:marTop w:val="0"/>
      <w:marBottom w:val="0"/>
      <w:divBdr>
        <w:top w:val="none" w:sz="0" w:space="0" w:color="auto"/>
        <w:left w:val="none" w:sz="0" w:space="0" w:color="auto"/>
        <w:bottom w:val="none" w:sz="0" w:space="0" w:color="auto"/>
        <w:right w:val="none" w:sz="0" w:space="0" w:color="auto"/>
      </w:divBdr>
    </w:div>
    <w:div w:id="443307054">
      <w:bodyDiv w:val="1"/>
      <w:marLeft w:val="0"/>
      <w:marRight w:val="0"/>
      <w:marTop w:val="0"/>
      <w:marBottom w:val="0"/>
      <w:divBdr>
        <w:top w:val="none" w:sz="0" w:space="0" w:color="auto"/>
        <w:left w:val="none" w:sz="0" w:space="0" w:color="auto"/>
        <w:bottom w:val="none" w:sz="0" w:space="0" w:color="auto"/>
        <w:right w:val="none" w:sz="0" w:space="0" w:color="auto"/>
      </w:divBdr>
    </w:div>
    <w:div w:id="450900457">
      <w:bodyDiv w:val="1"/>
      <w:marLeft w:val="0"/>
      <w:marRight w:val="0"/>
      <w:marTop w:val="0"/>
      <w:marBottom w:val="0"/>
      <w:divBdr>
        <w:top w:val="none" w:sz="0" w:space="0" w:color="auto"/>
        <w:left w:val="none" w:sz="0" w:space="0" w:color="auto"/>
        <w:bottom w:val="none" w:sz="0" w:space="0" w:color="auto"/>
        <w:right w:val="none" w:sz="0" w:space="0" w:color="auto"/>
      </w:divBdr>
    </w:div>
    <w:div w:id="535626758">
      <w:bodyDiv w:val="1"/>
      <w:marLeft w:val="0"/>
      <w:marRight w:val="0"/>
      <w:marTop w:val="0"/>
      <w:marBottom w:val="0"/>
      <w:divBdr>
        <w:top w:val="none" w:sz="0" w:space="0" w:color="auto"/>
        <w:left w:val="none" w:sz="0" w:space="0" w:color="auto"/>
        <w:bottom w:val="none" w:sz="0" w:space="0" w:color="auto"/>
        <w:right w:val="none" w:sz="0" w:space="0" w:color="auto"/>
      </w:divBdr>
    </w:div>
    <w:div w:id="572548921">
      <w:bodyDiv w:val="1"/>
      <w:marLeft w:val="0"/>
      <w:marRight w:val="0"/>
      <w:marTop w:val="0"/>
      <w:marBottom w:val="0"/>
      <w:divBdr>
        <w:top w:val="none" w:sz="0" w:space="0" w:color="auto"/>
        <w:left w:val="none" w:sz="0" w:space="0" w:color="auto"/>
        <w:bottom w:val="none" w:sz="0" w:space="0" w:color="auto"/>
        <w:right w:val="none" w:sz="0" w:space="0" w:color="auto"/>
      </w:divBdr>
    </w:div>
    <w:div w:id="860705945">
      <w:bodyDiv w:val="1"/>
      <w:marLeft w:val="0"/>
      <w:marRight w:val="0"/>
      <w:marTop w:val="0"/>
      <w:marBottom w:val="0"/>
      <w:divBdr>
        <w:top w:val="none" w:sz="0" w:space="0" w:color="auto"/>
        <w:left w:val="none" w:sz="0" w:space="0" w:color="auto"/>
        <w:bottom w:val="none" w:sz="0" w:space="0" w:color="auto"/>
        <w:right w:val="none" w:sz="0" w:space="0" w:color="auto"/>
      </w:divBdr>
    </w:div>
    <w:div w:id="893079433">
      <w:bodyDiv w:val="1"/>
      <w:marLeft w:val="0"/>
      <w:marRight w:val="0"/>
      <w:marTop w:val="0"/>
      <w:marBottom w:val="0"/>
      <w:divBdr>
        <w:top w:val="none" w:sz="0" w:space="0" w:color="auto"/>
        <w:left w:val="none" w:sz="0" w:space="0" w:color="auto"/>
        <w:bottom w:val="none" w:sz="0" w:space="0" w:color="auto"/>
        <w:right w:val="none" w:sz="0" w:space="0" w:color="auto"/>
      </w:divBdr>
    </w:div>
    <w:div w:id="938759233">
      <w:bodyDiv w:val="1"/>
      <w:marLeft w:val="0"/>
      <w:marRight w:val="0"/>
      <w:marTop w:val="0"/>
      <w:marBottom w:val="0"/>
      <w:divBdr>
        <w:top w:val="none" w:sz="0" w:space="0" w:color="auto"/>
        <w:left w:val="none" w:sz="0" w:space="0" w:color="auto"/>
        <w:bottom w:val="none" w:sz="0" w:space="0" w:color="auto"/>
        <w:right w:val="none" w:sz="0" w:space="0" w:color="auto"/>
      </w:divBdr>
    </w:div>
    <w:div w:id="997658298">
      <w:bodyDiv w:val="1"/>
      <w:marLeft w:val="0"/>
      <w:marRight w:val="0"/>
      <w:marTop w:val="0"/>
      <w:marBottom w:val="0"/>
      <w:divBdr>
        <w:top w:val="none" w:sz="0" w:space="0" w:color="auto"/>
        <w:left w:val="none" w:sz="0" w:space="0" w:color="auto"/>
        <w:bottom w:val="none" w:sz="0" w:space="0" w:color="auto"/>
        <w:right w:val="none" w:sz="0" w:space="0" w:color="auto"/>
      </w:divBdr>
    </w:div>
    <w:div w:id="1302886051">
      <w:bodyDiv w:val="1"/>
      <w:marLeft w:val="0"/>
      <w:marRight w:val="0"/>
      <w:marTop w:val="0"/>
      <w:marBottom w:val="0"/>
      <w:divBdr>
        <w:top w:val="none" w:sz="0" w:space="0" w:color="auto"/>
        <w:left w:val="none" w:sz="0" w:space="0" w:color="auto"/>
        <w:bottom w:val="none" w:sz="0" w:space="0" w:color="auto"/>
        <w:right w:val="none" w:sz="0" w:space="0" w:color="auto"/>
      </w:divBdr>
    </w:div>
    <w:div w:id="1434472418">
      <w:bodyDiv w:val="1"/>
      <w:marLeft w:val="0"/>
      <w:marRight w:val="0"/>
      <w:marTop w:val="0"/>
      <w:marBottom w:val="0"/>
      <w:divBdr>
        <w:top w:val="none" w:sz="0" w:space="0" w:color="auto"/>
        <w:left w:val="none" w:sz="0" w:space="0" w:color="auto"/>
        <w:bottom w:val="none" w:sz="0" w:space="0" w:color="auto"/>
        <w:right w:val="none" w:sz="0" w:space="0" w:color="auto"/>
      </w:divBdr>
    </w:div>
    <w:div w:id="1437021937">
      <w:bodyDiv w:val="1"/>
      <w:marLeft w:val="0"/>
      <w:marRight w:val="0"/>
      <w:marTop w:val="0"/>
      <w:marBottom w:val="0"/>
      <w:divBdr>
        <w:top w:val="none" w:sz="0" w:space="0" w:color="auto"/>
        <w:left w:val="none" w:sz="0" w:space="0" w:color="auto"/>
        <w:bottom w:val="none" w:sz="0" w:space="0" w:color="auto"/>
        <w:right w:val="none" w:sz="0" w:space="0" w:color="auto"/>
      </w:divBdr>
    </w:div>
    <w:div w:id="1447312865">
      <w:bodyDiv w:val="1"/>
      <w:marLeft w:val="0"/>
      <w:marRight w:val="0"/>
      <w:marTop w:val="0"/>
      <w:marBottom w:val="0"/>
      <w:divBdr>
        <w:top w:val="none" w:sz="0" w:space="0" w:color="auto"/>
        <w:left w:val="none" w:sz="0" w:space="0" w:color="auto"/>
        <w:bottom w:val="none" w:sz="0" w:space="0" w:color="auto"/>
        <w:right w:val="none" w:sz="0" w:space="0" w:color="auto"/>
      </w:divBdr>
    </w:div>
    <w:div w:id="1685979903">
      <w:bodyDiv w:val="1"/>
      <w:marLeft w:val="0"/>
      <w:marRight w:val="0"/>
      <w:marTop w:val="0"/>
      <w:marBottom w:val="0"/>
      <w:divBdr>
        <w:top w:val="none" w:sz="0" w:space="0" w:color="auto"/>
        <w:left w:val="none" w:sz="0" w:space="0" w:color="auto"/>
        <w:bottom w:val="none" w:sz="0" w:space="0" w:color="auto"/>
        <w:right w:val="none" w:sz="0" w:space="0" w:color="auto"/>
      </w:divBdr>
    </w:div>
    <w:div w:id="2033532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AF1A3-5076-4294-9F63-4DCCB71B9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3</Pages>
  <Words>749</Words>
  <Characters>4500</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dc:creator>
  <cp:lastModifiedBy>Aleksandra</cp:lastModifiedBy>
  <cp:revision>87</cp:revision>
  <cp:lastPrinted>2021-03-18T11:38:00Z</cp:lastPrinted>
  <dcterms:created xsi:type="dcterms:W3CDTF">2021-04-01T13:20:00Z</dcterms:created>
  <dcterms:modified xsi:type="dcterms:W3CDTF">2026-08-25T09:05:00Z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2018-11-23T00:00:00Z</vt:filetime>
  </property>
  <property fmtid="{D5CDD505-2E9C-101B-9397-08002B2CF9AE}" pid="3" name="Creator">
    <vt:lpwstr>Microsoft® Word 2013</vt:lpwstr>
  </property>
  <property fmtid="{D5CDD505-2E9C-101B-9397-08002B2CF9AE}" pid="4" name="LastSaved">
    <vt:filetime>2018-11-27T00:00:00Z</vt:filetime>
  </property>
</Properties>
</file>